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0DE13" w14:textId="39B69BDC" w:rsidR="002118F4" w:rsidRDefault="002118F4"/>
    <w:tbl>
      <w:tblPr>
        <w:tblpPr w:leftFromText="180" w:rightFromText="180" w:vertAnchor="text" w:horzAnchor="page" w:tblpX="7291" w:tblpY="30"/>
        <w:tblW w:w="0" w:type="auto"/>
        <w:tblLook w:val="00A0" w:firstRow="1" w:lastRow="0" w:firstColumn="1" w:lastColumn="0" w:noHBand="0" w:noVBand="0"/>
      </w:tblPr>
      <w:tblGrid>
        <w:gridCol w:w="4962"/>
      </w:tblGrid>
      <w:tr w:rsidR="002118F4" w:rsidRPr="00876BB5" w14:paraId="6A2A0871" w14:textId="77777777" w:rsidTr="002665DC">
        <w:tc>
          <w:tcPr>
            <w:tcW w:w="4962" w:type="dxa"/>
            <w:shd w:val="clear" w:color="auto" w:fill="auto"/>
          </w:tcPr>
          <w:p w14:paraId="55DB25E2" w14:textId="0BFFD430" w:rsidR="00C8054F" w:rsidRPr="005E742A" w:rsidRDefault="00C8054F" w:rsidP="002665DC">
            <w:pPr>
              <w:suppressAutoHyphens/>
              <w:rPr>
                <w:rFonts w:ascii="Tahoma" w:hAnsi="Tahoma" w:cs="Tahoma"/>
                <w:b/>
                <w:iCs/>
                <w:sz w:val="18"/>
                <w:szCs w:val="18"/>
              </w:rPr>
            </w:pPr>
            <w:r w:rsidRPr="005E742A">
              <w:rPr>
                <w:rFonts w:ascii="Tahoma" w:hAnsi="Tahoma" w:cs="Tahoma"/>
                <w:b/>
                <w:iCs/>
                <w:sz w:val="18"/>
                <w:szCs w:val="18"/>
              </w:rPr>
              <w:t>Приложение №</w:t>
            </w:r>
            <w:r w:rsidR="006E0EB2">
              <w:rPr>
                <w:rFonts w:ascii="Tahoma" w:hAnsi="Tahoma" w:cs="Tahoma"/>
                <w:b/>
                <w:iCs/>
                <w:sz w:val="18"/>
                <w:szCs w:val="18"/>
              </w:rPr>
              <w:t xml:space="preserve"> </w:t>
            </w:r>
            <w:r w:rsidRPr="005E742A">
              <w:rPr>
                <w:rFonts w:ascii="Tahoma" w:hAnsi="Tahoma" w:cs="Tahoma"/>
                <w:b/>
                <w:iCs/>
                <w:sz w:val="18"/>
                <w:szCs w:val="18"/>
              </w:rPr>
              <w:t>1</w:t>
            </w:r>
          </w:p>
          <w:p w14:paraId="5349348E" w14:textId="77777777" w:rsidR="00C8054F" w:rsidRPr="005E742A" w:rsidRDefault="00C8054F" w:rsidP="002665DC">
            <w:pPr>
              <w:suppressAutoHyphens/>
              <w:rPr>
                <w:rFonts w:ascii="Tahoma" w:hAnsi="Tahoma" w:cs="Tahoma"/>
                <w:iCs/>
                <w:sz w:val="18"/>
                <w:szCs w:val="18"/>
              </w:rPr>
            </w:pPr>
            <w:r w:rsidRPr="005E742A">
              <w:rPr>
                <w:rFonts w:ascii="Tahoma" w:hAnsi="Tahoma" w:cs="Tahoma"/>
                <w:iCs/>
                <w:sz w:val="18"/>
                <w:szCs w:val="18"/>
              </w:rPr>
              <w:t xml:space="preserve">Председателю Закупочной комиссии –  </w:t>
            </w:r>
          </w:p>
          <w:p w14:paraId="569ABBD4" w14:textId="77777777" w:rsidR="000D319C" w:rsidRDefault="00C8054F" w:rsidP="002665DC">
            <w:pPr>
              <w:suppressAutoHyphens/>
              <w:rPr>
                <w:rFonts w:ascii="Tahoma" w:hAnsi="Tahoma" w:cs="Tahoma"/>
                <w:iCs/>
                <w:sz w:val="18"/>
                <w:szCs w:val="18"/>
              </w:rPr>
            </w:pPr>
            <w:r w:rsidRPr="005E742A">
              <w:rPr>
                <w:rFonts w:ascii="Tahoma" w:hAnsi="Tahoma" w:cs="Tahoma"/>
                <w:iCs/>
                <w:sz w:val="18"/>
                <w:szCs w:val="18"/>
              </w:rPr>
              <w:t xml:space="preserve">Заместителю Генерального директора </w:t>
            </w:r>
          </w:p>
          <w:p w14:paraId="142F0045" w14:textId="5664082E" w:rsidR="002118F4" w:rsidRPr="00516741" w:rsidRDefault="00C8054F" w:rsidP="002665DC">
            <w:pPr>
              <w:suppressAutoHyphens/>
              <w:rPr>
                <w:rFonts w:ascii="Tahoma" w:hAnsi="Tahoma" w:cs="Tahoma"/>
                <w:iCs/>
                <w:sz w:val="18"/>
                <w:szCs w:val="18"/>
              </w:rPr>
            </w:pPr>
            <w:r w:rsidRPr="005E742A">
              <w:rPr>
                <w:rFonts w:ascii="Tahoma" w:hAnsi="Tahoma" w:cs="Tahoma"/>
                <w:iCs/>
                <w:sz w:val="18"/>
                <w:szCs w:val="18"/>
              </w:rPr>
              <w:t>по материально-тех</w:t>
            </w:r>
            <w:r>
              <w:rPr>
                <w:rFonts w:ascii="Tahoma" w:hAnsi="Tahoma" w:cs="Tahoma"/>
                <w:iCs/>
                <w:sz w:val="18"/>
                <w:szCs w:val="18"/>
              </w:rPr>
              <w:t xml:space="preserve">ническому обеспечению </w:t>
            </w:r>
            <w:r>
              <w:rPr>
                <w:rFonts w:ascii="Tahoma" w:hAnsi="Tahoma" w:cs="Tahoma"/>
                <w:iCs/>
                <w:sz w:val="18"/>
                <w:szCs w:val="18"/>
              </w:rPr>
              <w:br/>
              <w:t xml:space="preserve">АО «НТЭК» </w:t>
            </w:r>
            <w:r w:rsidRPr="005E742A">
              <w:rPr>
                <w:rFonts w:ascii="Tahoma" w:hAnsi="Tahoma" w:cs="Tahoma"/>
                <w:iCs/>
                <w:sz w:val="18"/>
                <w:szCs w:val="18"/>
              </w:rPr>
              <w:t>Д.В. Мишутину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3DE5C36C" w14:textId="77777777" w:rsidR="000D319C" w:rsidRPr="004B3039" w:rsidRDefault="000D319C" w:rsidP="000D319C">
      <w:pPr>
        <w:pStyle w:val="5"/>
        <w:suppressAutoHyphens/>
        <w:jc w:val="center"/>
        <w:rPr>
          <w:rFonts w:ascii="Tahoma" w:hAnsi="Tahoma" w:cs="Tahoma"/>
          <w:sz w:val="18"/>
          <w:szCs w:val="18"/>
        </w:rPr>
      </w:pPr>
      <w:r w:rsidRPr="004B3039">
        <w:rPr>
          <w:rFonts w:ascii="Tahoma" w:hAnsi="Tahoma" w:cs="Tahoma"/>
          <w:sz w:val="18"/>
          <w:szCs w:val="18"/>
        </w:rPr>
        <w:t xml:space="preserve">Письмо-предложение участника конкурентной закупки </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290AF9" w:rsidRDefault="00F85BBD" w:rsidP="00EC2B30">
      <w:pPr>
        <w:tabs>
          <w:tab w:val="left" w:pos="540"/>
          <w:tab w:val="left" w:pos="567"/>
          <w:tab w:val="left" w:pos="1620"/>
          <w:tab w:val="left" w:pos="4140"/>
        </w:tabs>
        <w:suppressAutoHyphens/>
        <w:autoSpaceDE w:val="0"/>
        <w:autoSpaceDN w:val="0"/>
        <w:adjustRightInd w:val="0"/>
        <w:ind w:firstLine="284"/>
        <w:jc w:val="both"/>
        <w:rPr>
          <w:rFonts w:ascii="Tahoma" w:hAnsi="Tahoma" w:cs="Tahoma"/>
          <w:sz w:val="18"/>
          <w:szCs w:val="18"/>
        </w:rPr>
      </w:pPr>
    </w:p>
    <w:p w14:paraId="6752925F" w14:textId="3B21E41A" w:rsidR="009C329F" w:rsidRPr="00431B2C" w:rsidRDefault="009C329F" w:rsidP="003F4337">
      <w:pPr>
        <w:pStyle w:val="aff"/>
        <w:numPr>
          <w:ilvl w:val="0"/>
          <w:numId w:val="4"/>
        </w:numPr>
        <w:tabs>
          <w:tab w:val="left" w:pos="567"/>
        </w:tabs>
        <w:suppressAutoHyphens/>
        <w:autoSpaceDE w:val="0"/>
        <w:autoSpaceDN w:val="0"/>
        <w:adjustRightInd w:val="0"/>
        <w:ind w:left="0" w:firstLine="284"/>
        <w:jc w:val="both"/>
        <w:rPr>
          <w:rFonts w:ascii="Tahoma" w:hAnsi="Tahoma" w:cs="Tahoma"/>
          <w:sz w:val="18"/>
          <w:szCs w:val="18"/>
        </w:rPr>
      </w:pPr>
      <w:r w:rsidRPr="00431B2C">
        <w:rPr>
          <w:rFonts w:ascii="Tahoma" w:hAnsi="Tahoma" w:cs="Tahoma"/>
          <w:bCs/>
          <w:iCs/>
          <w:sz w:val="18"/>
          <w:szCs w:val="18"/>
        </w:rPr>
        <w:t xml:space="preserve">Участник согласен </w:t>
      </w:r>
      <w:r w:rsidR="000D319C" w:rsidRPr="00431B2C">
        <w:rPr>
          <w:rFonts w:ascii="Tahoma" w:hAnsi="Tahoma" w:cs="Tahoma"/>
          <w:bCs/>
          <w:iCs/>
          <w:sz w:val="18"/>
          <w:szCs w:val="18"/>
        </w:rPr>
        <w:t xml:space="preserve">на заключение договора </w:t>
      </w:r>
      <w:r w:rsidR="00431B2C">
        <w:rPr>
          <w:rFonts w:ascii="Tahoma" w:hAnsi="Tahoma" w:cs="Tahoma"/>
          <w:bCs/>
          <w:iCs/>
          <w:sz w:val="18"/>
          <w:szCs w:val="18"/>
        </w:rPr>
        <w:t xml:space="preserve">на </w:t>
      </w:r>
      <w:r w:rsidR="003F4337" w:rsidRPr="003F4337">
        <w:rPr>
          <w:rFonts w:ascii="Tahoma" w:hAnsi="Tahoma" w:cs="Tahoma"/>
          <w:b/>
          <w:bCs/>
          <w:iCs/>
          <w:sz w:val="18"/>
          <w:szCs w:val="18"/>
          <w:u w:val="single"/>
        </w:rPr>
        <w:t>выполнение диагностических работ и текущего ремонта гидромеханических трансмиссий вездеходов ТМ-130 и ТМ-140, для структурного подразделения УХГЭС АО «НТЭК»</w:t>
      </w:r>
      <w:r w:rsidR="00431B2C" w:rsidRPr="00431B2C">
        <w:rPr>
          <w:rFonts w:ascii="Tahoma" w:hAnsi="Tahoma" w:cs="Tahoma"/>
          <w:b/>
          <w:bCs/>
          <w:iCs/>
          <w:sz w:val="18"/>
          <w:szCs w:val="18"/>
          <w:u w:val="single"/>
        </w:rPr>
        <w:t xml:space="preserve"> в 2025 году</w:t>
      </w:r>
      <w:r w:rsidR="000D319C" w:rsidRPr="00431B2C">
        <w:rPr>
          <w:rFonts w:ascii="Tahoma" w:hAnsi="Tahoma" w:cs="Tahoma"/>
          <w:b/>
          <w:bCs/>
          <w:iCs/>
          <w:sz w:val="18"/>
          <w:szCs w:val="18"/>
          <w:u w:val="single"/>
        </w:rPr>
        <w:t xml:space="preserve">, лот </w:t>
      </w:r>
      <w:r w:rsidR="00431B2C" w:rsidRPr="00431B2C">
        <w:rPr>
          <w:rFonts w:ascii="Tahoma" w:hAnsi="Tahoma" w:cs="Tahoma"/>
          <w:b/>
          <w:bCs/>
          <w:iCs/>
          <w:sz w:val="18"/>
          <w:szCs w:val="18"/>
          <w:u w:val="single"/>
        </w:rPr>
        <w:t>72/25</w:t>
      </w:r>
      <w:r w:rsidR="00824960" w:rsidRPr="00431B2C">
        <w:rPr>
          <w:rFonts w:ascii="Tahoma" w:hAnsi="Tahoma" w:cs="Tahoma"/>
          <w:bCs/>
          <w:iCs/>
          <w:sz w:val="18"/>
          <w:szCs w:val="18"/>
        </w:rPr>
        <w:t>,</w:t>
      </w:r>
      <w:r w:rsidRPr="00431B2C">
        <w:rPr>
          <w:rFonts w:ascii="Tahoma" w:hAnsi="Tahoma" w:cs="Tahoma"/>
          <w:bCs/>
          <w:iCs/>
          <w:sz w:val="18"/>
          <w:szCs w:val="18"/>
        </w:rPr>
        <w:t xml:space="preserve"> в соответствии с предметом лота (п</w:t>
      </w:r>
      <w:r w:rsidRPr="00431B2C">
        <w:rPr>
          <w:rFonts w:ascii="Tahoma" w:hAnsi="Tahoma" w:cs="Tahoma"/>
          <w:color w:val="000000"/>
          <w:sz w:val="18"/>
          <w:szCs w:val="18"/>
          <w:shd w:val="clear" w:color="auto" w:fill="FFFFFF"/>
        </w:rPr>
        <w:t xml:space="preserve">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431B2C">
        <w:rPr>
          <w:rFonts w:ascii="Tahoma" w:hAnsi="Tahoma" w:cs="Tahoma"/>
          <w:color w:val="000000"/>
          <w:sz w:val="18"/>
          <w:szCs w:val="18"/>
          <w:shd w:val="clear" w:color="auto" w:fill="FFFFFF"/>
        </w:rPr>
        <w:t>т.ч</w:t>
      </w:r>
      <w:proofErr w:type="spellEnd"/>
      <w:r w:rsidRPr="00431B2C">
        <w:rPr>
          <w:rFonts w:ascii="Tahoma" w:hAnsi="Tahoma" w:cs="Tahoma"/>
          <w:color w:val="000000"/>
          <w:sz w:val="18"/>
          <w:szCs w:val="18"/>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431B2C">
        <w:rPr>
          <w:rFonts w:ascii="Tahoma" w:hAnsi="Tahoma" w:cs="Tahoma"/>
          <w:bCs/>
          <w:iCs/>
          <w:sz w:val="18"/>
          <w:szCs w:val="18"/>
        </w:rPr>
        <w:t>.</w:t>
      </w:r>
    </w:p>
    <w:p w14:paraId="65C633D5" w14:textId="3707B340" w:rsidR="009C329F" w:rsidRPr="009318DD" w:rsidRDefault="009C329F" w:rsidP="00A3776E">
      <w:pPr>
        <w:pStyle w:val="aff"/>
        <w:numPr>
          <w:ilvl w:val="0"/>
          <w:numId w:val="4"/>
        </w:numPr>
        <w:tabs>
          <w:tab w:val="left" w:pos="567"/>
        </w:tabs>
        <w:suppressAutoHyphens/>
        <w:autoSpaceDE w:val="0"/>
        <w:autoSpaceDN w:val="0"/>
        <w:adjustRightInd w:val="0"/>
        <w:ind w:left="0" w:firstLine="284"/>
        <w:jc w:val="both"/>
        <w:rPr>
          <w:rFonts w:ascii="Tahoma" w:hAnsi="Tahoma" w:cs="Tahoma"/>
          <w:sz w:val="18"/>
          <w:szCs w:val="18"/>
        </w:rPr>
      </w:pPr>
      <w:r w:rsidRPr="00B52932">
        <w:rPr>
          <w:rFonts w:ascii="Tahoma" w:hAnsi="Tahoma" w:cs="Tahoma"/>
          <w:bCs/>
          <w:iCs/>
          <w:sz w:val="18"/>
          <w:szCs w:val="18"/>
        </w:rPr>
        <w:t>Участник</w:t>
      </w:r>
      <w:r w:rsidRPr="00B52932">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w:t>
      </w:r>
      <w:r w:rsidRPr="009318DD">
        <w:rPr>
          <w:rFonts w:ascii="Tahoma" w:hAnsi="Tahoma" w:cs="Tahoma"/>
          <w:sz w:val="18"/>
          <w:szCs w:val="18"/>
        </w:rPr>
        <w:t xml:space="preserve"> </w:t>
      </w:r>
      <w:r w:rsidR="00080019">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309DBCF0" w:rsidR="009C329F" w:rsidRPr="00B16521" w:rsidRDefault="009C329F" w:rsidP="00A3776E">
      <w:pPr>
        <w:pStyle w:val="aff"/>
        <w:numPr>
          <w:ilvl w:val="0"/>
          <w:numId w:val="4"/>
        </w:numPr>
        <w:tabs>
          <w:tab w:val="left" w:pos="567"/>
        </w:tabs>
        <w:suppressAutoHyphens/>
        <w:autoSpaceDE w:val="0"/>
        <w:autoSpaceDN w:val="0"/>
        <w:adjustRightInd w:val="0"/>
        <w:ind w:left="0" w:firstLine="284"/>
        <w:jc w:val="both"/>
        <w:rPr>
          <w:rFonts w:ascii="Tahoma" w:hAnsi="Tahoma" w:cs="Tahoma"/>
          <w:sz w:val="18"/>
          <w:szCs w:val="18"/>
        </w:rPr>
      </w:pPr>
      <w:r w:rsidRPr="00B16521">
        <w:rPr>
          <w:rFonts w:ascii="Tahoma" w:hAnsi="Tahoma" w:cs="Tahoma"/>
          <w:sz w:val="18"/>
          <w:szCs w:val="18"/>
        </w:rPr>
        <w:t xml:space="preserve">Если наши предложения, будут приняты, мы берем на себя обязательство </w:t>
      </w:r>
      <w:r w:rsidR="00E63457">
        <w:rPr>
          <w:rFonts w:ascii="Tahoma" w:hAnsi="Tahoma" w:cs="Tahoma"/>
          <w:sz w:val="18"/>
          <w:szCs w:val="18"/>
        </w:rPr>
        <w:t>выполнить работы</w:t>
      </w:r>
      <w:r w:rsidRPr="00B16521">
        <w:rPr>
          <w:rFonts w:ascii="Tahoma" w:hAnsi="Tahoma" w:cs="Tahoma"/>
          <w:sz w:val="18"/>
          <w:szCs w:val="18"/>
        </w:rPr>
        <w:t xml:space="preserve"> на требуемых условиях, обеспечить </w:t>
      </w:r>
      <w:r w:rsidR="00123114" w:rsidRPr="00B16521">
        <w:rPr>
          <w:rFonts w:ascii="Tahoma" w:hAnsi="Tahoma" w:cs="Tahoma"/>
          <w:sz w:val="18"/>
          <w:szCs w:val="18"/>
        </w:rPr>
        <w:t>оказание</w:t>
      </w:r>
      <w:r w:rsidRPr="00B16521">
        <w:rPr>
          <w:rFonts w:ascii="Tahoma" w:hAnsi="Tahoma" w:cs="Tahoma"/>
          <w:sz w:val="18"/>
          <w:szCs w:val="18"/>
        </w:rPr>
        <w:t xml:space="preserve">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3014E73C" w:rsidR="009C329F" w:rsidRPr="00B16521" w:rsidRDefault="009C329F" w:rsidP="00A3776E">
      <w:pPr>
        <w:pStyle w:val="aff"/>
        <w:numPr>
          <w:ilvl w:val="0"/>
          <w:numId w:val="4"/>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B16521">
        <w:rPr>
          <w:rFonts w:ascii="Tahoma" w:hAnsi="Tahoma" w:cs="Tahoma"/>
          <w:sz w:val="18"/>
          <w:szCs w:val="18"/>
        </w:rPr>
        <w:t xml:space="preserve">Участник подтверждает неизменность условий проекта договора, размещенного в составе закупочной документации, включая сроки </w:t>
      </w:r>
      <w:r w:rsidR="00080019">
        <w:rPr>
          <w:rFonts w:ascii="Tahoma" w:hAnsi="Tahoma" w:cs="Tahoma"/>
          <w:sz w:val="18"/>
          <w:szCs w:val="18"/>
        </w:rPr>
        <w:t>выполнения работ</w:t>
      </w:r>
      <w:r w:rsidRPr="00B16521">
        <w:rPr>
          <w:rFonts w:ascii="Tahoma" w:hAnsi="Tahoma" w:cs="Tahoma"/>
          <w:sz w:val="18"/>
          <w:szCs w:val="18"/>
        </w:rPr>
        <w:t>.</w:t>
      </w:r>
    </w:p>
    <w:p w14:paraId="5801A227" w14:textId="77777777" w:rsidR="009C329F" w:rsidRPr="00290AF9" w:rsidRDefault="009C329F" w:rsidP="00A3776E">
      <w:pPr>
        <w:pStyle w:val="aff"/>
        <w:numPr>
          <w:ilvl w:val="0"/>
          <w:numId w:val="4"/>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B16521">
        <w:rPr>
          <w:rFonts w:ascii="Tahoma" w:hAnsi="Tahoma" w:cs="Tahoma"/>
          <w:sz w:val="18"/>
          <w:szCs w:val="18"/>
        </w:rPr>
        <w:t>Участник подтверждает отсутствие между</w:t>
      </w:r>
      <w:r w:rsidRPr="00290AF9">
        <w:rPr>
          <w:rFonts w:ascii="Tahoma" w:hAnsi="Tahoma" w:cs="Tahoma"/>
          <w:sz w:val="18"/>
          <w:szCs w:val="18"/>
        </w:rPr>
        <w:t xml:space="preserve">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8BF10C9" w14:textId="77777777" w:rsidR="00537EA2" w:rsidRPr="001B313D" w:rsidRDefault="00537EA2" w:rsidP="00EC2B30">
      <w:pPr>
        <w:tabs>
          <w:tab w:val="left" w:pos="0"/>
          <w:tab w:val="left" w:pos="284"/>
          <w:tab w:val="left" w:pos="4140"/>
        </w:tabs>
        <w:suppressAutoHyphens/>
        <w:ind w:firstLine="284"/>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2A21B753" w14:textId="77777777" w:rsidR="0087478B" w:rsidRPr="0087478B" w:rsidRDefault="0087478B" w:rsidP="0087478B">
      <w:pPr>
        <w:tabs>
          <w:tab w:val="left" w:pos="0"/>
          <w:tab w:val="left" w:pos="284"/>
          <w:tab w:val="left" w:pos="4140"/>
        </w:tabs>
        <w:suppressAutoHyphens/>
        <w:jc w:val="both"/>
        <w:rPr>
          <w:rFonts w:ascii="Tahoma" w:hAnsi="Tahoma" w:cs="Tahoma"/>
          <w:sz w:val="16"/>
          <w:szCs w:val="16"/>
        </w:rPr>
      </w:pPr>
    </w:p>
    <w:p w14:paraId="6A82A465" w14:textId="77777777" w:rsidR="0087478B" w:rsidRPr="000D319C" w:rsidRDefault="0087478B" w:rsidP="0087478B">
      <w:pPr>
        <w:tabs>
          <w:tab w:val="left" w:pos="0"/>
          <w:tab w:val="left" w:pos="284"/>
          <w:tab w:val="left" w:pos="4140"/>
        </w:tabs>
        <w:suppressAutoHyphens/>
        <w:jc w:val="both"/>
        <w:rPr>
          <w:rFonts w:ascii="Tahoma" w:hAnsi="Tahoma" w:cs="Tahoma"/>
          <w:sz w:val="18"/>
          <w:szCs w:val="18"/>
        </w:rPr>
      </w:pPr>
      <w:r w:rsidRPr="000D319C">
        <w:rPr>
          <w:rFonts w:ascii="Tahoma" w:hAnsi="Tahoma" w:cs="Tahoma"/>
          <w:sz w:val="18"/>
          <w:szCs w:val="18"/>
        </w:rPr>
        <w:t xml:space="preserve">Руководитель организации                    </w:t>
      </w:r>
      <w:proofErr w:type="gramStart"/>
      <w:r w:rsidRPr="000D319C">
        <w:rPr>
          <w:rFonts w:ascii="Tahoma" w:hAnsi="Tahoma" w:cs="Tahoma"/>
          <w:sz w:val="18"/>
          <w:szCs w:val="18"/>
        </w:rPr>
        <w:t xml:space="preserve">   (</w:t>
      </w:r>
      <w:proofErr w:type="gramEnd"/>
      <w:r w:rsidRPr="000D319C">
        <w:rPr>
          <w:rFonts w:ascii="Tahoma" w:hAnsi="Tahoma" w:cs="Tahoma"/>
          <w:sz w:val="18"/>
          <w:szCs w:val="18"/>
        </w:rPr>
        <w:t xml:space="preserve">подпись)                                             (Ф.И.О.)                                                                                                               </w:t>
      </w:r>
    </w:p>
    <w:p w14:paraId="30E9AE34" w14:textId="77777777" w:rsidR="0087478B" w:rsidRPr="000D319C" w:rsidRDefault="0087478B" w:rsidP="0087478B">
      <w:pPr>
        <w:tabs>
          <w:tab w:val="left" w:pos="0"/>
          <w:tab w:val="left" w:pos="284"/>
          <w:tab w:val="left" w:pos="4140"/>
        </w:tabs>
        <w:suppressAutoHyphens/>
        <w:jc w:val="both"/>
        <w:rPr>
          <w:rFonts w:ascii="Tahoma" w:hAnsi="Tahoma" w:cs="Tahoma"/>
          <w:b/>
          <w:bCs/>
          <w:iCs/>
          <w:sz w:val="18"/>
          <w:szCs w:val="18"/>
        </w:rPr>
      </w:pPr>
      <w:r w:rsidRPr="000D319C">
        <w:rPr>
          <w:rFonts w:ascii="Tahoma" w:hAnsi="Tahoma" w:cs="Tahoma"/>
          <w:sz w:val="18"/>
          <w:szCs w:val="18"/>
        </w:rPr>
        <w:t xml:space="preserve">М.П.     </w:t>
      </w: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0A329159" w:rsidR="00CD0760" w:rsidRDefault="00CD0760" w:rsidP="006E4C75">
      <w:pPr>
        <w:tabs>
          <w:tab w:val="left" w:pos="0"/>
          <w:tab w:val="left" w:pos="284"/>
          <w:tab w:val="left" w:pos="4140"/>
        </w:tabs>
        <w:suppressAutoHyphens/>
        <w:jc w:val="both"/>
        <w:rPr>
          <w:rFonts w:ascii="Tahoma" w:hAnsi="Tahoma" w:cs="Tahoma"/>
          <w:sz w:val="16"/>
          <w:szCs w:val="16"/>
        </w:rPr>
      </w:pPr>
    </w:p>
    <w:p w14:paraId="50FEBC94" w14:textId="459060A4" w:rsidR="0011680A" w:rsidRDefault="0011680A" w:rsidP="006E4C75">
      <w:pPr>
        <w:tabs>
          <w:tab w:val="left" w:pos="0"/>
          <w:tab w:val="left" w:pos="284"/>
          <w:tab w:val="left" w:pos="4140"/>
        </w:tabs>
        <w:suppressAutoHyphens/>
        <w:jc w:val="both"/>
        <w:rPr>
          <w:rFonts w:ascii="Tahoma" w:hAnsi="Tahoma" w:cs="Tahoma"/>
          <w:sz w:val="16"/>
          <w:szCs w:val="16"/>
        </w:rPr>
      </w:pPr>
    </w:p>
    <w:p w14:paraId="4ED83E22" w14:textId="638237D5" w:rsidR="0011680A" w:rsidRDefault="0011680A" w:rsidP="006E4C75">
      <w:pPr>
        <w:tabs>
          <w:tab w:val="left" w:pos="0"/>
          <w:tab w:val="left" w:pos="284"/>
          <w:tab w:val="left" w:pos="4140"/>
        </w:tabs>
        <w:suppressAutoHyphens/>
        <w:jc w:val="both"/>
        <w:rPr>
          <w:rFonts w:ascii="Tahoma" w:hAnsi="Tahoma" w:cs="Tahoma"/>
          <w:sz w:val="16"/>
          <w:szCs w:val="16"/>
        </w:rPr>
      </w:pPr>
    </w:p>
    <w:p w14:paraId="15A4D4C0" w14:textId="00876885" w:rsidR="0011680A" w:rsidRDefault="0011680A" w:rsidP="006E4C75">
      <w:pPr>
        <w:tabs>
          <w:tab w:val="left" w:pos="0"/>
          <w:tab w:val="left" w:pos="284"/>
          <w:tab w:val="left" w:pos="4140"/>
        </w:tabs>
        <w:suppressAutoHyphens/>
        <w:jc w:val="both"/>
        <w:rPr>
          <w:rFonts w:ascii="Tahoma" w:hAnsi="Tahoma" w:cs="Tahoma"/>
          <w:sz w:val="16"/>
          <w:szCs w:val="16"/>
        </w:rPr>
      </w:pPr>
    </w:p>
    <w:p w14:paraId="65C1685E" w14:textId="271AF1BE" w:rsidR="0011680A" w:rsidRDefault="0011680A" w:rsidP="006E4C75">
      <w:pPr>
        <w:tabs>
          <w:tab w:val="left" w:pos="0"/>
          <w:tab w:val="left" w:pos="284"/>
          <w:tab w:val="left" w:pos="4140"/>
        </w:tabs>
        <w:suppressAutoHyphens/>
        <w:jc w:val="both"/>
        <w:rPr>
          <w:rFonts w:ascii="Tahoma" w:hAnsi="Tahoma" w:cs="Tahoma"/>
          <w:sz w:val="16"/>
          <w:szCs w:val="16"/>
        </w:rPr>
      </w:pPr>
    </w:p>
    <w:p w14:paraId="4FB8C197" w14:textId="703336DB" w:rsidR="0011680A" w:rsidRDefault="0011680A" w:rsidP="006E4C75">
      <w:pPr>
        <w:tabs>
          <w:tab w:val="left" w:pos="0"/>
          <w:tab w:val="left" w:pos="284"/>
          <w:tab w:val="left" w:pos="4140"/>
        </w:tabs>
        <w:suppressAutoHyphens/>
        <w:jc w:val="both"/>
        <w:rPr>
          <w:rFonts w:ascii="Tahoma" w:hAnsi="Tahoma" w:cs="Tahoma"/>
          <w:sz w:val="16"/>
          <w:szCs w:val="16"/>
        </w:rPr>
      </w:pPr>
    </w:p>
    <w:p w14:paraId="77CC6CFC" w14:textId="77777777" w:rsidR="0011680A" w:rsidRPr="00990902" w:rsidRDefault="0011680A"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177DD11E" w:rsidR="00CD0760" w:rsidRDefault="00CD0760" w:rsidP="006E4C75">
      <w:pPr>
        <w:tabs>
          <w:tab w:val="left" w:pos="0"/>
          <w:tab w:val="left" w:pos="284"/>
          <w:tab w:val="left" w:pos="4140"/>
        </w:tabs>
        <w:suppressAutoHyphens/>
        <w:jc w:val="both"/>
        <w:rPr>
          <w:rFonts w:ascii="Tahoma" w:hAnsi="Tahoma" w:cs="Tahoma"/>
          <w:sz w:val="16"/>
          <w:szCs w:val="16"/>
        </w:rPr>
      </w:pPr>
    </w:p>
    <w:p w14:paraId="50CC25E4" w14:textId="25434BF0" w:rsidR="0087478B" w:rsidRDefault="0087478B" w:rsidP="006E4C75">
      <w:pPr>
        <w:tabs>
          <w:tab w:val="left" w:pos="0"/>
          <w:tab w:val="left" w:pos="284"/>
          <w:tab w:val="left" w:pos="4140"/>
        </w:tabs>
        <w:suppressAutoHyphens/>
        <w:jc w:val="both"/>
        <w:rPr>
          <w:rFonts w:ascii="Tahoma" w:hAnsi="Tahoma" w:cs="Tahoma"/>
          <w:sz w:val="16"/>
          <w:szCs w:val="16"/>
        </w:rPr>
      </w:pPr>
    </w:p>
    <w:p w14:paraId="21C4ED1D" w14:textId="77777777" w:rsidR="002665DC" w:rsidRDefault="002665DC" w:rsidP="006E4C75">
      <w:pPr>
        <w:tabs>
          <w:tab w:val="left" w:pos="0"/>
          <w:tab w:val="left" w:pos="284"/>
          <w:tab w:val="left" w:pos="4140"/>
        </w:tabs>
        <w:suppressAutoHyphens/>
        <w:jc w:val="both"/>
        <w:rPr>
          <w:rFonts w:ascii="Tahoma" w:hAnsi="Tahoma" w:cs="Tahoma"/>
          <w:sz w:val="16"/>
          <w:szCs w:val="16"/>
        </w:rPr>
      </w:pPr>
    </w:p>
    <w:p w14:paraId="559788BF" w14:textId="5244993E" w:rsidR="0087478B" w:rsidRDefault="0087478B" w:rsidP="006E4C75">
      <w:pPr>
        <w:tabs>
          <w:tab w:val="left" w:pos="0"/>
          <w:tab w:val="left" w:pos="284"/>
          <w:tab w:val="left" w:pos="4140"/>
        </w:tabs>
        <w:suppressAutoHyphens/>
        <w:jc w:val="both"/>
        <w:rPr>
          <w:rFonts w:ascii="Tahoma" w:hAnsi="Tahoma" w:cs="Tahoma"/>
          <w:sz w:val="16"/>
          <w:szCs w:val="16"/>
        </w:rPr>
      </w:pPr>
    </w:p>
    <w:p w14:paraId="2CB7B2B2" w14:textId="48237FC2" w:rsidR="0087478B" w:rsidRDefault="0087478B" w:rsidP="006E4C75">
      <w:pPr>
        <w:tabs>
          <w:tab w:val="left" w:pos="0"/>
          <w:tab w:val="left" w:pos="284"/>
          <w:tab w:val="left" w:pos="4140"/>
        </w:tabs>
        <w:suppressAutoHyphens/>
        <w:jc w:val="both"/>
        <w:rPr>
          <w:rFonts w:ascii="Tahoma" w:hAnsi="Tahoma" w:cs="Tahoma"/>
          <w:sz w:val="16"/>
          <w:szCs w:val="16"/>
        </w:rPr>
      </w:pPr>
    </w:p>
    <w:p w14:paraId="14E910D1" w14:textId="02F1D8BE" w:rsidR="0087478B" w:rsidRDefault="0087478B" w:rsidP="006E4C75">
      <w:pPr>
        <w:tabs>
          <w:tab w:val="left" w:pos="0"/>
          <w:tab w:val="left" w:pos="284"/>
          <w:tab w:val="left" w:pos="4140"/>
        </w:tabs>
        <w:suppressAutoHyphens/>
        <w:jc w:val="both"/>
        <w:rPr>
          <w:rFonts w:ascii="Tahoma" w:hAnsi="Tahoma" w:cs="Tahoma"/>
          <w:sz w:val="16"/>
          <w:szCs w:val="16"/>
        </w:rPr>
      </w:pPr>
    </w:p>
    <w:p w14:paraId="1314919F" w14:textId="09A652C8" w:rsidR="0087478B" w:rsidRDefault="0087478B" w:rsidP="006E4C75">
      <w:pPr>
        <w:tabs>
          <w:tab w:val="left" w:pos="0"/>
          <w:tab w:val="left" w:pos="284"/>
          <w:tab w:val="left" w:pos="4140"/>
        </w:tabs>
        <w:suppressAutoHyphens/>
        <w:jc w:val="both"/>
        <w:rPr>
          <w:rFonts w:ascii="Tahoma" w:hAnsi="Tahoma" w:cs="Tahoma"/>
          <w:sz w:val="16"/>
          <w:szCs w:val="16"/>
        </w:rPr>
      </w:pPr>
    </w:p>
    <w:p w14:paraId="4CC27CCD" w14:textId="5AF021B4" w:rsidR="0087478B" w:rsidRDefault="0087478B" w:rsidP="006E4C75">
      <w:pPr>
        <w:tabs>
          <w:tab w:val="left" w:pos="0"/>
          <w:tab w:val="left" w:pos="284"/>
          <w:tab w:val="left" w:pos="4140"/>
        </w:tabs>
        <w:suppressAutoHyphens/>
        <w:jc w:val="both"/>
        <w:rPr>
          <w:rFonts w:ascii="Tahoma" w:hAnsi="Tahoma" w:cs="Tahoma"/>
          <w:sz w:val="16"/>
          <w:szCs w:val="16"/>
        </w:rPr>
      </w:pPr>
    </w:p>
    <w:p w14:paraId="6531F37E" w14:textId="3F046B19"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7150" w:tblpY="30"/>
        <w:tblW w:w="0" w:type="auto"/>
        <w:tblLook w:val="00A0" w:firstRow="1" w:lastRow="0" w:firstColumn="1" w:lastColumn="0" w:noHBand="0" w:noVBand="0"/>
      </w:tblPr>
      <w:tblGrid>
        <w:gridCol w:w="5211"/>
      </w:tblGrid>
      <w:tr w:rsidR="009B758C" w:rsidRPr="00876BB5" w14:paraId="53A3E9BE" w14:textId="77777777" w:rsidTr="002665DC">
        <w:tc>
          <w:tcPr>
            <w:tcW w:w="5211" w:type="dxa"/>
            <w:shd w:val="clear" w:color="auto" w:fill="auto"/>
          </w:tcPr>
          <w:p w14:paraId="47F3A1BB" w14:textId="715C779A" w:rsidR="00C8054F" w:rsidRPr="005E742A" w:rsidRDefault="00C8054F" w:rsidP="002665DC">
            <w:pPr>
              <w:suppressAutoHyphens/>
              <w:rPr>
                <w:rFonts w:ascii="Tahoma" w:hAnsi="Tahoma" w:cs="Tahoma"/>
                <w:b/>
                <w:iCs/>
                <w:sz w:val="18"/>
                <w:szCs w:val="18"/>
              </w:rPr>
            </w:pPr>
            <w:r w:rsidRPr="005E742A">
              <w:rPr>
                <w:rFonts w:ascii="Tahoma" w:hAnsi="Tahoma" w:cs="Tahoma"/>
                <w:b/>
                <w:iCs/>
                <w:sz w:val="18"/>
                <w:szCs w:val="18"/>
              </w:rPr>
              <w:lastRenderedPageBreak/>
              <w:t>Приложение №</w:t>
            </w:r>
            <w:r w:rsidR="006E0EB2">
              <w:rPr>
                <w:rFonts w:ascii="Tahoma" w:hAnsi="Tahoma" w:cs="Tahoma"/>
                <w:b/>
                <w:iCs/>
                <w:sz w:val="18"/>
                <w:szCs w:val="18"/>
              </w:rPr>
              <w:t xml:space="preserve"> </w:t>
            </w:r>
            <w:r>
              <w:rPr>
                <w:rFonts w:ascii="Tahoma" w:hAnsi="Tahoma" w:cs="Tahoma"/>
                <w:b/>
                <w:iCs/>
                <w:sz w:val="18"/>
                <w:szCs w:val="18"/>
              </w:rPr>
              <w:t>2</w:t>
            </w:r>
          </w:p>
          <w:p w14:paraId="68904DB6" w14:textId="77777777" w:rsidR="00C8054F" w:rsidRPr="005E742A" w:rsidRDefault="00C8054F" w:rsidP="002665DC">
            <w:pPr>
              <w:suppressAutoHyphens/>
              <w:rPr>
                <w:rFonts w:ascii="Tahoma" w:hAnsi="Tahoma" w:cs="Tahoma"/>
                <w:iCs/>
                <w:sz w:val="18"/>
                <w:szCs w:val="18"/>
              </w:rPr>
            </w:pPr>
            <w:r w:rsidRPr="005E742A">
              <w:rPr>
                <w:rFonts w:ascii="Tahoma" w:hAnsi="Tahoma" w:cs="Tahoma"/>
                <w:iCs/>
                <w:sz w:val="18"/>
                <w:szCs w:val="18"/>
              </w:rPr>
              <w:t xml:space="preserve">Председателю Закупочной комиссии –  </w:t>
            </w:r>
          </w:p>
          <w:p w14:paraId="1CE83EDF" w14:textId="77777777" w:rsidR="000D319C" w:rsidRDefault="00C8054F" w:rsidP="002665DC">
            <w:pPr>
              <w:suppressAutoHyphens/>
              <w:rPr>
                <w:rFonts w:ascii="Tahoma" w:hAnsi="Tahoma" w:cs="Tahoma"/>
                <w:iCs/>
                <w:sz w:val="18"/>
                <w:szCs w:val="18"/>
              </w:rPr>
            </w:pPr>
            <w:r w:rsidRPr="005E742A">
              <w:rPr>
                <w:rFonts w:ascii="Tahoma" w:hAnsi="Tahoma" w:cs="Tahoma"/>
                <w:iCs/>
                <w:sz w:val="18"/>
                <w:szCs w:val="18"/>
              </w:rPr>
              <w:t>Заместителю Генерального директора</w:t>
            </w:r>
          </w:p>
          <w:p w14:paraId="3ACFDED2" w14:textId="356ECC7F" w:rsidR="009B758C" w:rsidRPr="00876BB5" w:rsidRDefault="00C8054F" w:rsidP="002665DC">
            <w:pPr>
              <w:suppressAutoHyphens/>
              <w:rPr>
                <w:rFonts w:ascii="Tahoma" w:hAnsi="Tahoma" w:cs="Tahoma"/>
                <w:b/>
                <w:bCs/>
                <w:sz w:val="18"/>
                <w:szCs w:val="18"/>
                <w:highlight w:val="yellow"/>
              </w:rPr>
            </w:pPr>
            <w:r w:rsidRPr="005E742A">
              <w:rPr>
                <w:rFonts w:ascii="Tahoma" w:hAnsi="Tahoma" w:cs="Tahoma"/>
                <w:iCs/>
                <w:sz w:val="18"/>
                <w:szCs w:val="18"/>
              </w:rPr>
              <w:t>по материально-тех</w:t>
            </w:r>
            <w:r>
              <w:rPr>
                <w:rFonts w:ascii="Tahoma" w:hAnsi="Tahoma" w:cs="Tahoma"/>
                <w:iCs/>
                <w:sz w:val="18"/>
                <w:szCs w:val="18"/>
              </w:rPr>
              <w:t xml:space="preserve">ническому обеспечению </w:t>
            </w:r>
            <w:r>
              <w:rPr>
                <w:rFonts w:ascii="Tahoma" w:hAnsi="Tahoma" w:cs="Tahoma"/>
                <w:iCs/>
                <w:sz w:val="18"/>
                <w:szCs w:val="18"/>
              </w:rPr>
              <w:br/>
              <w:t xml:space="preserve">АО «НТЭК» </w:t>
            </w:r>
            <w:r w:rsidRPr="005E742A">
              <w:rPr>
                <w:rFonts w:ascii="Tahoma" w:hAnsi="Tahoma" w:cs="Tahoma"/>
                <w:iCs/>
                <w:sz w:val="18"/>
                <w:szCs w:val="18"/>
              </w:rPr>
              <w:t>Д.В. Мишутину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605F5CF" w14:textId="28303045" w:rsidR="009B758C" w:rsidRDefault="009B758C" w:rsidP="009B758C">
      <w:pPr>
        <w:tabs>
          <w:tab w:val="left" w:pos="5868"/>
        </w:tabs>
        <w:rPr>
          <w:rFonts w:ascii="Tahoma" w:hAnsi="Tahoma" w:cs="Tahoma"/>
          <w:b/>
          <w:sz w:val="18"/>
          <w:szCs w:val="18"/>
        </w:rPr>
      </w:pPr>
    </w:p>
    <w:p w14:paraId="4D2D151C" w14:textId="77777777" w:rsidR="009B4C64" w:rsidRDefault="009B4C64" w:rsidP="009B758C">
      <w:pPr>
        <w:tabs>
          <w:tab w:val="left" w:pos="5868"/>
        </w:tabs>
        <w:jc w:val="center"/>
        <w:rPr>
          <w:rFonts w:ascii="Tahoma" w:hAnsi="Tahoma" w:cs="Tahoma"/>
          <w:b/>
          <w:sz w:val="18"/>
          <w:szCs w:val="18"/>
        </w:rPr>
      </w:pPr>
    </w:p>
    <w:p w14:paraId="5DB405F3" w14:textId="470B2279" w:rsidR="009B758C" w:rsidRPr="004B6D92" w:rsidRDefault="009B758C" w:rsidP="009B758C">
      <w:pPr>
        <w:tabs>
          <w:tab w:val="left" w:pos="5868"/>
        </w:tabs>
        <w:jc w:val="center"/>
        <w:rPr>
          <w:rFonts w:ascii="Tahoma" w:hAnsi="Tahoma" w:cs="Tahoma"/>
          <w:b/>
          <w:sz w:val="16"/>
          <w:szCs w:val="16"/>
        </w:rPr>
      </w:pPr>
      <w:r w:rsidRPr="004B6D92">
        <w:rPr>
          <w:rFonts w:ascii="Tahoma" w:hAnsi="Tahoma" w:cs="Tahoma"/>
          <w:b/>
          <w:sz w:val="16"/>
          <w:szCs w:val="16"/>
        </w:rPr>
        <w:t>Коммерческое предложение</w:t>
      </w:r>
      <w:r w:rsidR="00AE47CA" w:rsidRPr="004B6D92">
        <w:rPr>
          <w:rFonts w:ascii="Tahoma" w:hAnsi="Tahoma" w:cs="Tahoma"/>
          <w:b/>
          <w:sz w:val="16"/>
          <w:szCs w:val="16"/>
        </w:rPr>
        <w:t xml:space="preserve"> </w:t>
      </w:r>
    </w:p>
    <w:p w14:paraId="11365C78" w14:textId="77777777" w:rsidR="000D319C" w:rsidRPr="004B6D92" w:rsidRDefault="000D319C" w:rsidP="009B758C">
      <w:pPr>
        <w:tabs>
          <w:tab w:val="left" w:pos="5868"/>
        </w:tabs>
        <w:jc w:val="center"/>
        <w:rPr>
          <w:rFonts w:ascii="Tahoma" w:hAnsi="Tahoma" w:cs="Tahoma"/>
          <w:b/>
          <w:sz w:val="16"/>
          <w:szCs w:val="16"/>
        </w:rPr>
      </w:pPr>
    </w:p>
    <w:p w14:paraId="5E552FF0" w14:textId="77777777" w:rsidR="009B758C" w:rsidRPr="004B6D92" w:rsidRDefault="009B758C" w:rsidP="009B758C">
      <w:pPr>
        <w:tabs>
          <w:tab w:val="left" w:pos="1260"/>
          <w:tab w:val="left" w:pos="1865"/>
          <w:tab w:val="left" w:pos="2700"/>
          <w:tab w:val="left" w:pos="4140"/>
        </w:tabs>
        <w:suppressAutoHyphens/>
        <w:spacing w:line="204" w:lineRule="auto"/>
        <w:ind w:right="-5"/>
        <w:jc w:val="both"/>
        <w:rPr>
          <w:rFonts w:ascii="Tahoma" w:hAnsi="Tahoma" w:cs="Tahoma"/>
          <w:sz w:val="16"/>
          <w:szCs w:val="16"/>
        </w:rPr>
      </w:pPr>
    </w:p>
    <w:p w14:paraId="051D0347" w14:textId="46A9567E" w:rsidR="009B758C" w:rsidRPr="004B6D92" w:rsidRDefault="009B758C" w:rsidP="009B758C">
      <w:pPr>
        <w:autoSpaceDE w:val="0"/>
        <w:autoSpaceDN w:val="0"/>
        <w:adjustRightInd w:val="0"/>
        <w:spacing w:after="120" w:line="216" w:lineRule="auto"/>
        <w:jc w:val="both"/>
        <w:rPr>
          <w:rFonts w:ascii="Tahoma" w:hAnsi="Tahoma" w:cs="Tahoma"/>
          <w:b/>
          <w:sz w:val="16"/>
          <w:szCs w:val="16"/>
        </w:rPr>
      </w:pPr>
      <w:r w:rsidRPr="004B6D92">
        <w:rPr>
          <w:rFonts w:ascii="Tahoma" w:hAnsi="Tahoma" w:cs="Tahoma"/>
          <w:sz w:val="16"/>
          <w:szCs w:val="16"/>
        </w:rPr>
        <w:t xml:space="preserve">Изучив Закупочную документацию </w:t>
      </w:r>
      <w:r w:rsidR="000D319C" w:rsidRPr="004B6D92">
        <w:rPr>
          <w:rFonts w:ascii="Tahoma" w:hAnsi="Tahoma" w:cs="Tahoma"/>
          <w:sz w:val="16"/>
          <w:szCs w:val="16"/>
        </w:rPr>
        <w:t>по лоту</w:t>
      </w:r>
    </w:p>
    <w:p w14:paraId="45135C49" w14:textId="684C6530" w:rsidR="009B758C" w:rsidRPr="004B6D92" w:rsidRDefault="009B758C" w:rsidP="009B758C">
      <w:pPr>
        <w:autoSpaceDE w:val="0"/>
        <w:autoSpaceDN w:val="0"/>
        <w:adjustRightInd w:val="0"/>
        <w:spacing w:after="120" w:line="216" w:lineRule="auto"/>
        <w:jc w:val="both"/>
        <w:rPr>
          <w:rFonts w:ascii="Tahoma" w:hAnsi="Tahoma" w:cs="Tahoma"/>
          <w:sz w:val="16"/>
          <w:szCs w:val="16"/>
        </w:rPr>
      </w:pPr>
      <w:r w:rsidRPr="004B6D92">
        <w:rPr>
          <w:rFonts w:ascii="Tahoma" w:hAnsi="Tahoma" w:cs="Tahoma"/>
          <w:sz w:val="16"/>
          <w:szCs w:val="16"/>
        </w:rPr>
        <w:t>______________________________________________________________________</w:t>
      </w:r>
      <w:r w:rsidR="000D319C" w:rsidRPr="004B6D92">
        <w:rPr>
          <w:rFonts w:ascii="Tahoma" w:hAnsi="Tahoma" w:cs="Tahoma"/>
          <w:sz w:val="16"/>
          <w:szCs w:val="16"/>
        </w:rPr>
        <w:t>_____________________________</w:t>
      </w:r>
      <w:r w:rsidRPr="004B6D92">
        <w:rPr>
          <w:rFonts w:ascii="Tahoma" w:hAnsi="Tahoma" w:cs="Tahoma"/>
          <w:sz w:val="16"/>
          <w:szCs w:val="16"/>
        </w:rPr>
        <w:t xml:space="preserve">  ,</w:t>
      </w:r>
    </w:p>
    <w:p w14:paraId="12C83DC8" w14:textId="77777777" w:rsidR="009B758C" w:rsidRPr="004B6D92" w:rsidRDefault="009B758C" w:rsidP="009B758C">
      <w:pPr>
        <w:autoSpaceDE w:val="0"/>
        <w:autoSpaceDN w:val="0"/>
        <w:adjustRightInd w:val="0"/>
        <w:spacing w:after="120" w:line="216" w:lineRule="auto"/>
        <w:jc w:val="both"/>
        <w:rPr>
          <w:rFonts w:ascii="Tahoma" w:hAnsi="Tahoma" w:cs="Tahoma"/>
          <w:i/>
          <w:iCs/>
          <w:sz w:val="16"/>
          <w:szCs w:val="16"/>
        </w:rPr>
      </w:pPr>
      <w:r w:rsidRPr="004B6D92">
        <w:rPr>
          <w:rFonts w:ascii="Tahoma" w:hAnsi="Tahoma" w:cs="Tahoma"/>
          <w:i/>
          <w:iCs/>
          <w:sz w:val="16"/>
          <w:szCs w:val="16"/>
        </w:rPr>
        <w:t>(наименование лота)</w:t>
      </w:r>
    </w:p>
    <w:p w14:paraId="26F6CC4B" w14:textId="598B9D56" w:rsidR="009B758C" w:rsidRPr="004B6D92" w:rsidRDefault="009B758C" w:rsidP="009B758C">
      <w:pPr>
        <w:autoSpaceDE w:val="0"/>
        <w:autoSpaceDN w:val="0"/>
        <w:adjustRightInd w:val="0"/>
        <w:spacing w:after="120" w:line="216" w:lineRule="auto"/>
        <w:jc w:val="both"/>
        <w:rPr>
          <w:rFonts w:ascii="Tahoma" w:hAnsi="Tahoma" w:cs="Tahoma"/>
          <w:sz w:val="16"/>
          <w:szCs w:val="16"/>
        </w:rPr>
      </w:pPr>
      <w:r w:rsidRPr="004B6D92">
        <w:rPr>
          <w:rFonts w:ascii="Tahoma" w:hAnsi="Tahoma" w:cs="Tahoma"/>
          <w:sz w:val="16"/>
          <w:szCs w:val="16"/>
        </w:rPr>
        <w:t>_______________________________________________________________________</w:t>
      </w:r>
      <w:r w:rsidR="000D319C" w:rsidRPr="004B6D92">
        <w:rPr>
          <w:rFonts w:ascii="Tahoma" w:hAnsi="Tahoma" w:cs="Tahoma"/>
          <w:sz w:val="16"/>
          <w:szCs w:val="16"/>
        </w:rPr>
        <w:t>_____________________________</w:t>
      </w:r>
      <w:r w:rsidRPr="004B6D92">
        <w:rPr>
          <w:rFonts w:ascii="Tahoma" w:hAnsi="Tahoma" w:cs="Tahoma"/>
          <w:sz w:val="16"/>
          <w:szCs w:val="16"/>
        </w:rPr>
        <w:t>,</w:t>
      </w:r>
    </w:p>
    <w:p w14:paraId="65081A48" w14:textId="77777777" w:rsidR="009B758C" w:rsidRPr="004B6D92" w:rsidRDefault="009B758C" w:rsidP="009B758C">
      <w:pPr>
        <w:autoSpaceDE w:val="0"/>
        <w:autoSpaceDN w:val="0"/>
        <w:adjustRightInd w:val="0"/>
        <w:spacing w:after="120" w:line="216" w:lineRule="auto"/>
        <w:jc w:val="both"/>
        <w:rPr>
          <w:rFonts w:ascii="Tahoma" w:hAnsi="Tahoma" w:cs="Tahoma"/>
          <w:i/>
          <w:iCs/>
          <w:sz w:val="16"/>
          <w:szCs w:val="16"/>
        </w:rPr>
      </w:pPr>
      <w:r w:rsidRPr="004B6D92">
        <w:rPr>
          <w:rFonts w:ascii="Tahoma" w:hAnsi="Tahoma" w:cs="Tahoma"/>
          <w:i/>
          <w:iCs/>
          <w:sz w:val="16"/>
          <w:szCs w:val="16"/>
        </w:rPr>
        <w:t>(полное наименование, место нахождения участника закупочной процедуры)</w:t>
      </w:r>
    </w:p>
    <w:p w14:paraId="770D0341" w14:textId="77777777" w:rsidR="003F4783" w:rsidRPr="004B6D92" w:rsidRDefault="003F4783" w:rsidP="003F4783">
      <w:pPr>
        <w:suppressAutoHyphens/>
        <w:autoSpaceDE w:val="0"/>
        <w:autoSpaceDN w:val="0"/>
        <w:adjustRightInd w:val="0"/>
        <w:spacing w:after="120" w:line="216" w:lineRule="auto"/>
        <w:jc w:val="both"/>
        <w:rPr>
          <w:rFonts w:ascii="Tahoma" w:hAnsi="Tahoma" w:cs="Tahoma"/>
          <w:sz w:val="16"/>
          <w:szCs w:val="16"/>
        </w:rPr>
      </w:pPr>
      <w:r w:rsidRPr="004B6D92">
        <w:rPr>
          <w:rFonts w:ascii="Tahoma" w:hAnsi="Tahoma" w:cs="Tahoma"/>
          <w:sz w:val="16"/>
          <w:szCs w:val="16"/>
        </w:rPr>
        <w:t>выражает готовность принять участие в запросе котировок и просит включить вышеуказанную организацию в список участников закупочной процедуры и предлагает выполнить весь комплекс раб</w:t>
      </w:r>
      <w:bookmarkStart w:id="0" w:name="_GoBack"/>
      <w:bookmarkEnd w:id="0"/>
      <w:r w:rsidRPr="004B6D92">
        <w:rPr>
          <w:rFonts w:ascii="Tahoma" w:hAnsi="Tahoma" w:cs="Tahoma"/>
          <w:sz w:val="16"/>
          <w:szCs w:val="16"/>
        </w:rPr>
        <w:t>от/услуг в соответствии с Закупочной документацией.</w:t>
      </w:r>
    </w:p>
    <w:p w14:paraId="4942D63D" w14:textId="77777777" w:rsidR="003F4783" w:rsidRPr="004B6D92" w:rsidRDefault="003F4783" w:rsidP="003F4783">
      <w:pPr>
        <w:autoSpaceDE w:val="0"/>
        <w:autoSpaceDN w:val="0"/>
        <w:adjustRightInd w:val="0"/>
        <w:spacing w:after="120" w:line="216" w:lineRule="auto"/>
        <w:jc w:val="both"/>
        <w:rPr>
          <w:rFonts w:ascii="Tahoma" w:hAnsi="Tahoma" w:cs="Tahoma"/>
          <w:sz w:val="16"/>
          <w:szCs w:val="16"/>
        </w:rPr>
      </w:pPr>
      <w:r w:rsidRPr="004B6D92">
        <w:rPr>
          <w:rFonts w:ascii="Tahoma" w:hAnsi="Tahoma" w:cs="Tahoma"/>
          <w:bCs/>
          <w:iCs/>
          <w:sz w:val="16"/>
          <w:szCs w:val="16"/>
        </w:rPr>
        <w:t>Участник согласен</w:t>
      </w:r>
      <w:r w:rsidRPr="004B6D92">
        <w:rPr>
          <w:rFonts w:ascii="Tahoma" w:hAnsi="Tahoma" w:cs="Tahoma"/>
          <w:sz w:val="16"/>
          <w:szCs w:val="16"/>
        </w:rPr>
        <w:t xml:space="preserve"> с тем, что в случае, если им не были учтены какие-либо расценки на работы/услуги, которые должны быть выполнены в соответствии с предметом закупки, данные работы/услуги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077F8DA1" w14:textId="6CE59FAF" w:rsidR="002665DC" w:rsidRPr="004B6D92" w:rsidRDefault="003F4783" w:rsidP="00A20F8D">
      <w:pPr>
        <w:autoSpaceDE w:val="0"/>
        <w:autoSpaceDN w:val="0"/>
        <w:adjustRightInd w:val="0"/>
        <w:spacing w:line="216" w:lineRule="auto"/>
        <w:jc w:val="both"/>
        <w:rPr>
          <w:rFonts w:ascii="Tahoma" w:hAnsi="Tahoma" w:cs="Tahoma"/>
          <w:sz w:val="16"/>
          <w:szCs w:val="16"/>
        </w:rPr>
      </w:pPr>
      <w:r w:rsidRPr="004B6D92">
        <w:rPr>
          <w:rFonts w:ascii="Tahoma" w:hAnsi="Tahoma" w:cs="Tahoma"/>
          <w:sz w:val="16"/>
          <w:szCs w:val="16"/>
        </w:rPr>
        <w:t>Стоимость предложения приведена в данной таблице:</w:t>
      </w:r>
    </w:p>
    <w:tbl>
      <w:tblPr>
        <w:tblW w:w="9918" w:type="dxa"/>
        <w:jc w:val="center"/>
        <w:tblLook w:val="04A0" w:firstRow="1" w:lastRow="0" w:firstColumn="1" w:lastColumn="0" w:noHBand="0" w:noVBand="1"/>
      </w:tblPr>
      <w:tblGrid>
        <w:gridCol w:w="3823"/>
        <w:gridCol w:w="3543"/>
        <w:gridCol w:w="2552"/>
      </w:tblGrid>
      <w:tr w:rsidR="002665DC" w:rsidRPr="00BD64E8" w14:paraId="4D91B84D" w14:textId="77777777" w:rsidTr="00885D20">
        <w:trPr>
          <w:trHeight w:val="829"/>
          <w:jc w:val="center"/>
        </w:trPr>
        <w:tc>
          <w:tcPr>
            <w:tcW w:w="3823" w:type="dxa"/>
            <w:tcBorders>
              <w:top w:val="single" w:sz="4" w:space="0" w:color="auto"/>
              <w:left w:val="single" w:sz="4" w:space="0" w:color="auto"/>
              <w:bottom w:val="single" w:sz="4" w:space="0" w:color="000000"/>
              <w:right w:val="single" w:sz="4" w:space="0" w:color="000000"/>
            </w:tcBorders>
            <w:shd w:val="clear" w:color="auto" w:fill="auto"/>
            <w:vAlign w:val="center"/>
            <w:hideMark/>
          </w:tcPr>
          <w:p w14:paraId="38189B1A" w14:textId="3571DA85" w:rsidR="002665DC" w:rsidRPr="004B6D92" w:rsidRDefault="002665DC" w:rsidP="00080019">
            <w:pPr>
              <w:jc w:val="center"/>
              <w:rPr>
                <w:rFonts w:ascii="Tahoma" w:hAnsi="Tahoma" w:cs="Tahoma"/>
                <w:sz w:val="16"/>
                <w:szCs w:val="16"/>
              </w:rPr>
            </w:pPr>
            <w:r w:rsidRPr="004B6D92">
              <w:rPr>
                <w:rFonts w:ascii="Tahoma" w:hAnsi="Tahoma" w:cs="Tahoma"/>
                <w:sz w:val="16"/>
                <w:szCs w:val="16"/>
              </w:rPr>
              <w:t xml:space="preserve">Вид </w:t>
            </w:r>
            <w:r w:rsidR="00080019">
              <w:rPr>
                <w:rFonts w:ascii="Tahoma" w:hAnsi="Tahoma" w:cs="Tahoma"/>
                <w:sz w:val="16"/>
                <w:szCs w:val="16"/>
              </w:rPr>
              <w:t>работ</w:t>
            </w:r>
          </w:p>
        </w:tc>
        <w:tc>
          <w:tcPr>
            <w:tcW w:w="3543" w:type="dxa"/>
            <w:tcBorders>
              <w:top w:val="single" w:sz="4" w:space="0" w:color="auto"/>
              <w:left w:val="single" w:sz="4" w:space="0" w:color="auto"/>
              <w:right w:val="single" w:sz="4" w:space="0" w:color="auto"/>
            </w:tcBorders>
          </w:tcPr>
          <w:p w14:paraId="23031302" w14:textId="0EFEF2F0" w:rsidR="002665DC" w:rsidRPr="004B6D92" w:rsidRDefault="002665DC" w:rsidP="00EE128C">
            <w:pPr>
              <w:jc w:val="center"/>
              <w:rPr>
                <w:rFonts w:ascii="Tahoma" w:hAnsi="Tahoma" w:cs="Tahoma"/>
                <w:sz w:val="16"/>
                <w:szCs w:val="16"/>
              </w:rPr>
            </w:pPr>
            <w:r w:rsidRPr="004B6D92">
              <w:rPr>
                <w:rFonts w:ascii="Tahoma" w:hAnsi="Tahoma" w:cs="Tahoma"/>
                <w:sz w:val="16"/>
                <w:szCs w:val="16"/>
              </w:rPr>
              <w:t>Начальная (максимальная) цена договора</w:t>
            </w:r>
            <w:r w:rsidR="00EE128C" w:rsidRPr="004B6D92">
              <w:rPr>
                <w:rFonts w:ascii="Tahoma" w:hAnsi="Tahoma" w:cs="Tahoma"/>
                <w:sz w:val="16"/>
                <w:szCs w:val="16"/>
              </w:rPr>
              <w:t>,</w:t>
            </w:r>
            <w:r w:rsidRPr="004B6D92">
              <w:rPr>
                <w:rFonts w:ascii="Tahoma" w:hAnsi="Tahoma" w:cs="Tahoma"/>
                <w:sz w:val="16"/>
                <w:szCs w:val="16"/>
              </w:rPr>
              <w:t xml:space="preserve"> установленная </w:t>
            </w:r>
            <w:r w:rsidRPr="004B6D92">
              <w:rPr>
                <w:rFonts w:ascii="Tahoma" w:hAnsi="Tahoma" w:cs="Tahoma"/>
                <w:b/>
                <w:sz w:val="16"/>
                <w:szCs w:val="16"/>
              </w:rPr>
              <w:t>Заказчиком</w:t>
            </w:r>
            <w:r w:rsidRPr="004B6D92">
              <w:rPr>
                <w:rFonts w:ascii="Tahoma" w:hAnsi="Tahoma" w:cs="Tahoma"/>
                <w:sz w:val="16"/>
                <w:szCs w:val="16"/>
              </w:rPr>
              <w:t>, в текущих ценах (в руб.) без учета НДС</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CF00B" w14:textId="6CB93B52" w:rsidR="002665DC" w:rsidRPr="004B6D92" w:rsidRDefault="002665DC" w:rsidP="00885D20">
            <w:pPr>
              <w:jc w:val="center"/>
              <w:rPr>
                <w:sz w:val="16"/>
                <w:szCs w:val="16"/>
              </w:rPr>
            </w:pPr>
            <w:r w:rsidRPr="004B6D92">
              <w:rPr>
                <w:rFonts w:ascii="Tahoma" w:hAnsi="Tahoma" w:cs="Tahoma"/>
                <w:bCs/>
                <w:iCs/>
                <w:sz w:val="16"/>
                <w:szCs w:val="16"/>
                <w:vertAlign w:val="superscript"/>
              </w:rPr>
              <w:footnoteReference w:id="1"/>
            </w:r>
            <w:r w:rsidRPr="004B6D92">
              <w:rPr>
                <w:rFonts w:ascii="Tahoma" w:hAnsi="Tahoma" w:cs="Tahoma"/>
                <w:sz w:val="16"/>
                <w:szCs w:val="16"/>
              </w:rPr>
              <w:t xml:space="preserve">Ценовое предложение </w:t>
            </w:r>
            <w:r w:rsidRPr="004B6D92">
              <w:rPr>
                <w:rFonts w:ascii="Tahoma" w:hAnsi="Tahoma" w:cs="Tahoma"/>
                <w:b/>
                <w:bCs/>
                <w:sz w:val="16"/>
                <w:szCs w:val="16"/>
              </w:rPr>
              <w:t>Участника</w:t>
            </w:r>
            <w:r w:rsidRPr="004B6D92">
              <w:rPr>
                <w:rFonts w:ascii="Tahoma" w:hAnsi="Tahoma" w:cs="Tahoma"/>
                <w:sz w:val="16"/>
                <w:szCs w:val="16"/>
              </w:rPr>
              <w:t>, в текущих ценах,</w:t>
            </w:r>
            <w:r w:rsidR="00EE128C" w:rsidRPr="004B6D92">
              <w:rPr>
                <w:rFonts w:ascii="Tahoma" w:hAnsi="Tahoma" w:cs="Tahoma"/>
                <w:sz w:val="16"/>
                <w:szCs w:val="16"/>
              </w:rPr>
              <w:t xml:space="preserve"> (в руб.)</w:t>
            </w:r>
            <w:r w:rsidRPr="004B6D92">
              <w:rPr>
                <w:rFonts w:ascii="Tahoma" w:hAnsi="Tahoma" w:cs="Tahoma"/>
                <w:sz w:val="16"/>
                <w:szCs w:val="16"/>
              </w:rPr>
              <w:t xml:space="preserve"> без учета НДС</w:t>
            </w:r>
          </w:p>
        </w:tc>
      </w:tr>
      <w:tr w:rsidR="002665DC" w:rsidRPr="00BD64E8" w14:paraId="74C3071A" w14:textId="77777777" w:rsidTr="00885D20">
        <w:trPr>
          <w:trHeight w:val="257"/>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847CC" w14:textId="77777777" w:rsidR="002665DC" w:rsidRPr="00885D20" w:rsidRDefault="002665DC" w:rsidP="00080019">
            <w:pPr>
              <w:jc w:val="center"/>
              <w:rPr>
                <w:rFonts w:ascii="Tahoma" w:hAnsi="Tahoma" w:cs="Tahoma"/>
                <w:iCs/>
                <w:sz w:val="16"/>
                <w:szCs w:val="16"/>
              </w:rPr>
            </w:pPr>
            <w:r w:rsidRPr="00885D20">
              <w:rPr>
                <w:rFonts w:ascii="Tahoma" w:hAnsi="Tahoma" w:cs="Tahoma"/>
                <w:iCs/>
                <w:sz w:val="16"/>
                <w:szCs w:val="16"/>
              </w:rPr>
              <w:t>1</w:t>
            </w:r>
          </w:p>
        </w:tc>
        <w:tc>
          <w:tcPr>
            <w:tcW w:w="3543" w:type="dxa"/>
            <w:tcBorders>
              <w:top w:val="single" w:sz="4" w:space="0" w:color="auto"/>
              <w:left w:val="single" w:sz="4" w:space="0" w:color="auto"/>
              <w:bottom w:val="single" w:sz="4" w:space="0" w:color="auto"/>
              <w:right w:val="single" w:sz="4" w:space="0" w:color="auto"/>
            </w:tcBorders>
          </w:tcPr>
          <w:p w14:paraId="57C7578B" w14:textId="77777777" w:rsidR="002665DC" w:rsidRPr="00885D20" w:rsidRDefault="002665DC" w:rsidP="00080019">
            <w:pPr>
              <w:jc w:val="center"/>
              <w:rPr>
                <w:rFonts w:ascii="Tahoma" w:hAnsi="Tahoma" w:cs="Tahoma"/>
                <w:iCs/>
                <w:sz w:val="16"/>
                <w:szCs w:val="16"/>
              </w:rPr>
            </w:pPr>
            <w:r w:rsidRPr="00885D20">
              <w:rPr>
                <w:rFonts w:ascii="Tahoma" w:hAnsi="Tahoma" w:cs="Tahoma"/>
                <w:iCs/>
                <w:sz w:val="16"/>
                <w:szCs w:val="16"/>
              </w:rPr>
              <w:t>2</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641B2" w14:textId="77777777" w:rsidR="002665DC" w:rsidRPr="00885D20" w:rsidRDefault="002665DC" w:rsidP="00080019">
            <w:pPr>
              <w:jc w:val="center"/>
              <w:rPr>
                <w:rFonts w:ascii="Tahoma" w:hAnsi="Tahoma" w:cs="Tahoma"/>
                <w:iCs/>
                <w:sz w:val="16"/>
                <w:szCs w:val="16"/>
              </w:rPr>
            </w:pPr>
            <w:r w:rsidRPr="00885D20">
              <w:rPr>
                <w:rFonts w:ascii="Tahoma" w:hAnsi="Tahoma" w:cs="Tahoma"/>
                <w:iCs/>
                <w:sz w:val="16"/>
                <w:szCs w:val="16"/>
              </w:rPr>
              <w:t>3</w:t>
            </w:r>
          </w:p>
        </w:tc>
      </w:tr>
      <w:tr w:rsidR="000F0E37" w:rsidRPr="00BD64E8" w14:paraId="03600499" w14:textId="77777777" w:rsidTr="00885D20">
        <w:trPr>
          <w:trHeight w:val="691"/>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14:paraId="2F8E4384" w14:textId="2D79F7A2" w:rsidR="000F0E37" w:rsidRPr="000F0E37" w:rsidRDefault="000F0E37" w:rsidP="000F0E37">
            <w:pPr>
              <w:suppressAutoHyphens/>
              <w:jc w:val="center"/>
              <w:rPr>
                <w:rFonts w:ascii="Tahoma" w:hAnsi="Tahoma" w:cs="Tahoma"/>
                <w:sz w:val="16"/>
                <w:szCs w:val="16"/>
              </w:rPr>
            </w:pPr>
            <w:r w:rsidRPr="000F0E37">
              <w:rPr>
                <w:rFonts w:ascii="Tahoma" w:hAnsi="Tahoma" w:cs="Tahoma"/>
                <w:sz w:val="18"/>
                <w:szCs w:val="18"/>
              </w:rPr>
              <w:t>Выполнение текущего ремонта гидромеханической трансмиссии вездехода ТМ-130, с учетом запасных частей</w:t>
            </w:r>
          </w:p>
        </w:tc>
        <w:tc>
          <w:tcPr>
            <w:tcW w:w="3543" w:type="dxa"/>
            <w:tcBorders>
              <w:top w:val="single" w:sz="4" w:space="0" w:color="auto"/>
              <w:left w:val="nil"/>
              <w:bottom w:val="single" w:sz="4" w:space="0" w:color="auto"/>
              <w:right w:val="single" w:sz="4" w:space="0" w:color="auto"/>
            </w:tcBorders>
            <w:vAlign w:val="center"/>
          </w:tcPr>
          <w:p w14:paraId="7FC0F27F" w14:textId="03A1858E" w:rsidR="000F0E37" w:rsidRPr="000F0E37" w:rsidRDefault="000F0E37" w:rsidP="000F0E37">
            <w:pPr>
              <w:suppressAutoHyphens/>
              <w:jc w:val="center"/>
              <w:rPr>
                <w:rFonts w:ascii="Tahoma" w:hAnsi="Tahoma" w:cs="Tahoma"/>
                <w:sz w:val="16"/>
                <w:szCs w:val="16"/>
              </w:rPr>
            </w:pPr>
            <w:r w:rsidRPr="000F0E37">
              <w:rPr>
                <w:rFonts w:ascii="Tahoma" w:hAnsi="Tahoma" w:cs="Tahoma"/>
                <w:sz w:val="18"/>
                <w:szCs w:val="18"/>
              </w:rPr>
              <w:t>1 158 333,33</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3E048" w14:textId="548F4049" w:rsidR="000F0E37" w:rsidRPr="000F0E37" w:rsidRDefault="000F0E37" w:rsidP="000F0E37">
            <w:pPr>
              <w:rPr>
                <w:rFonts w:ascii="Tahoma" w:hAnsi="Tahoma" w:cs="Tahoma"/>
                <w:sz w:val="16"/>
                <w:szCs w:val="16"/>
              </w:rPr>
            </w:pPr>
            <w:r w:rsidRPr="000F0E37">
              <w:rPr>
                <w:rFonts w:ascii="Tahoma" w:hAnsi="Tahoma" w:cs="Tahoma"/>
                <w:i/>
                <w:color w:val="FF0000"/>
                <w:sz w:val="18"/>
                <w:szCs w:val="18"/>
              </w:rPr>
              <w:t>Заполняется Участником</w:t>
            </w:r>
          </w:p>
        </w:tc>
      </w:tr>
      <w:tr w:rsidR="000F0E37" w:rsidRPr="00BD64E8" w14:paraId="2A381826" w14:textId="77777777" w:rsidTr="00885D20">
        <w:trPr>
          <w:trHeight w:val="691"/>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14:paraId="430C4B75" w14:textId="16A22243" w:rsidR="000F0E37" w:rsidRPr="000F0E37" w:rsidRDefault="000F0E37" w:rsidP="000F0E37">
            <w:pPr>
              <w:suppressAutoHyphens/>
              <w:jc w:val="center"/>
              <w:rPr>
                <w:rFonts w:ascii="Tahoma" w:hAnsi="Tahoma" w:cs="Tahoma"/>
                <w:sz w:val="16"/>
                <w:szCs w:val="16"/>
              </w:rPr>
            </w:pPr>
            <w:r w:rsidRPr="000F0E37">
              <w:rPr>
                <w:rFonts w:ascii="Tahoma" w:hAnsi="Tahoma" w:cs="Tahoma"/>
                <w:sz w:val="18"/>
                <w:szCs w:val="18"/>
              </w:rPr>
              <w:t>Выполнение текущего ремонта гидромеханической трансмиссии вездехода ТМ-140, с учетом запасных частей</w:t>
            </w:r>
          </w:p>
        </w:tc>
        <w:tc>
          <w:tcPr>
            <w:tcW w:w="3543" w:type="dxa"/>
            <w:tcBorders>
              <w:top w:val="single" w:sz="4" w:space="0" w:color="auto"/>
              <w:left w:val="nil"/>
              <w:bottom w:val="single" w:sz="4" w:space="0" w:color="auto"/>
              <w:right w:val="single" w:sz="4" w:space="0" w:color="auto"/>
            </w:tcBorders>
            <w:vAlign w:val="center"/>
          </w:tcPr>
          <w:p w14:paraId="49B7B25A" w14:textId="650933D6" w:rsidR="000F0E37" w:rsidRPr="000F0E37" w:rsidRDefault="000F0E37" w:rsidP="000F0E37">
            <w:pPr>
              <w:suppressAutoHyphens/>
              <w:jc w:val="center"/>
              <w:rPr>
                <w:rFonts w:ascii="Tahoma" w:hAnsi="Tahoma" w:cs="Tahoma"/>
                <w:sz w:val="16"/>
                <w:szCs w:val="16"/>
              </w:rPr>
            </w:pPr>
            <w:r w:rsidRPr="000F0E37">
              <w:rPr>
                <w:rFonts w:ascii="Tahoma" w:hAnsi="Tahoma" w:cs="Tahoma"/>
                <w:sz w:val="18"/>
                <w:szCs w:val="18"/>
              </w:rPr>
              <w:t>1 704 166,67</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20149" w14:textId="2D168E3B" w:rsidR="000F0E37" w:rsidRPr="000F0E37" w:rsidRDefault="000F0E37" w:rsidP="000F0E37">
            <w:pPr>
              <w:rPr>
                <w:rFonts w:ascii="Tahoma" w:hAnsi="Tahoma" w:cs="Tahoma"/>
                <w:i/>
                <w:color w:val="FF0000"/>
                <w:sz w:val="16"/>
                <w:szCs w:val="16"/>
              </w:rPr>
            </w:pPr>
            <w:r w:rsidRPr="000F0E37">
              <w:rPr>
                <w:rFonts w:ascii="Tahoma" w:hAnsi="Tahoma" w:cs="Tahoma"/>
                <w:i/>
                <w:color w:val="FF0000"/>
                <w:sz w:val="18"/>
                <w:szCs w:val="18"/>
              </w:rPr>
              <w:t>Заполняется Участником</w:t>
            </w:r>
          </w:p>
        </w:tc>
      </w:tr>
      <w:tr w:rsidR="000F0E37" w:rsidRPr="00BD64E8" w14:paraId="40F2D1A9" w14:textId="77777777" w:rsidTr="00885D20">
        <w:trPr>
          <w:trHeight w:val="691"/>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14:paraId="1CF0047B" w14:textId="662F384F" w:rsidR="000F0E37" w:rsidRPr="00292674" w:rsidRDefault="000F0E37" w:rsidP="000F0E37">
            <w:pPr>
              <w:suppressAutoHyphens/>
              <w:jc w:val="center"/>
              <w:rPr>
                <w:rFonts w:ascii="Tahoma" w:hAnsi="Tahoma" w:cs="Tahoma"/>
                <w:sz w:val="16"/>
                <w:szCs w:val="16"/>
              </w:rPr>
            </w:pPr>
            <w:r>
              <w:rPr>
                <w:rFonts w:ascii="Tahoma" w:hAnsi="Tahoma" w:cs="Tahoma"/>
                <w:sz w:val="18"/>
                <w:szCs w:val="18"/>
              </w:rPr>
              <w:t>Итого:</w:t>
            </w:r>
          </w:p>
        </w:tc>
        <w:tc>
          <w:tcPr>
            <w:tcW w:w="3543" w:type="dxa"/>
            <w:tcBorders>
              <w:top w:val="single" w:sz="4" w:space="0" w:color="auto"/>
              <w:left w:val="nil"/>
              <w:bottom w:val="single" w:sz="4" w:space="0" w:color="auto"/>
              <w:right w:val="single" w:sz="4" w:space="0" w:color="auto"/>
            </w:tcBorders>
            <w:vAlign w:val="center"/>
          </w:tcPr>
          <w:p w14:paraId="3EE897CF" w14:textId="3C90272F" w:rsidR="000F0E37" w:rsidRPr="00292674" w:rsidRDefault="000F0E37" w:rsidP="000F0E37">
            <w:pPr>
              <w:suppressAutoHyphens/>
              <w:jc w:val="center"/>
              <w:rPr>
                <w:rFonts w:ascii="Tahoma" w:hAnsi="Tahoma" w:cs="Tahoma"/>
                <w:sz w:val="16"/>
                <w:szCs w:val="16"/>
              </w:rPr>
            </w:pPr>
            <w:r>
              <w:rPr>
                <w:rFonts w:ascii="Tahoma" w:hAnsi="Tahoma" w:cs="Tahoma"/>
                <w:b/>
                <w:sz w:val="18"/>
                <w:szCs w:val="18"/>
              </w:rPr>
              <w:t>2 862 500,00</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4B1B8" w14:textId="739F6FE7" w:rsidR="000F0E37" w:rsidRPr="00292674" w:rsidRDefault="000F0E37" w:rsidP="000F0E37">
            <w:pPr>
              <w:rPr>
                <w:rFonts w:ascii="Tahoma" w:hAnsi="Tahoma" w:cs="Tahoma"/>
                <w:i/>
                <w:color w:val="FF0000"/>
                <w:sz w:val="16"/>
                <w:szCs w:val="16"/>
              </w:rPr>
            </w:pPr>
            <w:r w:rsidRPr="00C00C7B">
              <w:rPr>
                <w:rFonts w:ascii="Tahoma" w:hAnsi="Tahoma" w:cs="Tahoma"/>
                <w:i/>
                <w:color w:val="FF0000"/>
                <w:sz w:val="18"/>
                <w:szCs w:val="18"/>
              </w:rPr>
              <w:t>Заполняется Участником</w:t>
            </w:r>
          </w:p>
        </w:tc>
      </w:tr>
      <w:tr w:rsidR="000F0E37" w:rsidRPr="00BD64E8" w14:paraId="1AC5D231" w14:textId="77777777" w:rsidTr="00885D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jc w:val="center"/>
        </w:trPr>
        <w:tc>
          <w:tcPr>
            <w:tcW w:w="7366" w:type="dxa"/>
            <w:gridSpan w:val="2"/>
            <w:vAlign w:val="center"/>
          </w:tcPr>
          <w:p w14:paraId="68F23C21" w14:textId="77777777" w:rsidR="000F0E37" w:rsidRPr="004B6D92" w:rsidRDefault="000F0E37" w:rsidP="000F0E37">
            <w:pPr>
              <w:widowControl w:val="0"/>
              <w:suppressAutoHyphens/>
              <w:autoSpaceDE w:val="0"/>
              <w:autoSpaceDN w:val="0"/>
              <w:adjustRightInd w:val="0"/>
              <w:jc w:val="right"/>
              <w:rPr>
                <w:rFonts w:ascii="Tahoma" w:hAnsi="Tahoma" w:cs="Tahoma"/>
                <w:sz w:val="16"/>
                <w:szCs w:val="16"/>
              </w:rPr>
            </w:pPr>
            <w:r w:rsidRPr="004B6D92">
              <w:rPr>
                <w:rFonts w:ascii="Tahoma" w:hAnsi="Tahoma" w:cs="Tahoma"/>
                <w:bCs/>
                <w:sz w:val="16"/>
                <w:szCs w:val="16"/>
              </w:rPr>
              <w:t>Итого по лоту, (без НДС):</w:t>
            </w:r>
          </w:p>
        </w:tc>
        <w:tc>
          <w:tcPr>
            <w:tcW w:w="2552" w:type="dxa"/>
          </w:tcPr>
          <w:p w14:paraId="2FF9BC9E" w14:textId="77777777" w:rsidR="000F0E37" w:rsidRPr="004B6D92" w:rsidRDefault="000F0E37" w:rsidP="000F0E37">
            <w:pPr>
              <w:widowControl w:val="0"/>
              <w:suppressAutoHyphens/>
              <w:autoSpaceDE w:val="0"/>
              <w:autoSpaceDN w:val="0"/>
              <w:adjustRightInd w:val="0"/>
              <w:jc w:val="center"/>
              <w:rPr>
                <w:rFonts w:ascii="Tahoma" w:hAnsi="Tahoma" w:cs="Tahoma"/>
                <w:sz w:val="16"/>
                <w:szCs w:val="16"/>
              </w:rPr>
            </w:pPr>
          </w:p>
        </w:tc>
      </w:tr>
      <w:tr w:rsidR="000F0E37" w:rsidRPr="00BD64E8" w14:paraId="322CA0F4" w14:textId="77777777" w:rsidTr="00885D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jc w:val="center"/>
        </w:trPr>
        <w:tc>
          <w:tcPr>
            <w:tcW w:w="7366" w:type="dxa"/>
            <w:gridSpan w:val="2"/>
            <w:vAlign w:val="center"/>
          </w:tcPr>
          <w:p w14:paraId="321D5EA5" w14:textId="0F7FED13" w:rsidR="000F0E37" w:rsidRPr="004B6D92" w:rsidRDefault="000F0E37" w:rsidP="000F0E37">
            <w:pPr>
              <w:widowControl w:val="0"/>
              <w:suppressAutoHyphens/>
              <w:autoSpaceDE w:val="0"/>
              <w:autoSpaceDN w:val="0"/>
              <w:adjustRightInd w:val="0"/>
              <w:jc w:val="right"/>
              <w:rPr>
                <w:rFonts w:ascii="Tahoma" w:hAnsi="Tahoma" w:cs="Tahoma"/>
                <w:sz w:val="16"/>
                <w:szCs w:val="16"/>
              </w:rPr>
            </w:pPr>
            <w:r w:rsidRPr="004B6D92">
              <w:rPr>
                <w:rFonts w:ascii="Tahoma" w:hAnsi="Tahoma" w:cs="Tahoma"/>
                <w:sz w:val="16"/>
                <w:szCs w:val="16"/>
              </w:rPr>
              <w:t>НДС (__%):</w:t>
            </w:r>
          </w:p>
        </w:tc>
        <w:tc>
          <w:tcPr>
            <w:tcW w:w="2552" w:type="dxa"/>
          </w:tcPr>
          <w:p w14:paraId="2BC4A64D" w14:textId="77777777" w:rsidR="000F0E37" w:rsidRPr="004B6D92" w:rsidRDefault="000F0E37" w:rsidP="000F0E37">
            <w:pPr>
              <w:widowControl w:val="0"/>
              <w:suppressAutoHyphens/>
              <w:autoSpaceDE w:val="0"/>
              <w:autoSpaceDN w:val="0"/>
              <w:adjustRightInd w:val="0"/>
              <w:jc w:val="center"/>
              <w:rPr>
                <w:rFonts w:ascii="Tahoma" w:hAnsi="Tahoma" w:cs="Tahoma"/>
                <w:sz w:val="16"/>
                <w:szCs w:val="16"/>
              </w:rPr>
            </w:pPr>
          </w:p>
        </w:tc>
      </w:tr>
      <w:tr w:rsidR="000F0E37" w:rsidRPr="00BD64E8" w14:paraId="2454B70B" w14:textId="77777777" w:rsidTr="00885D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jc w:val="center"/>
        </w:trPr>
        <w:tc>
          <w:tcPr>
            <w:tcW w:w="7366" w:type="dxa"/>
            <w:gridSpan w:val="2"/>
            <w:vAlign w:val="center"/>
          </w:tcPr>
          <w:p w14:paraId="75278754" w14:textId="6615EE71" w:rsidR="000F0E37" w:rsidRPr="004B6D92" w:rsidRDefault="000F0E37" w:rsidP="000F0E37">
            <w:pPr>
              <w:widowControl w:val="0"/>
              <w:suppressAutoHyphens/>
              <w:autoSpaceDE w:val="0"/>
              <w:autoSpaceDN w:val="0"/>
              <w:adjustRightInd w:val="0"/>
              <w:jc w:val="right"/>
              <w:rPr>
                <w:rFonts w:ascii="Tahoma" w:hAnsi="Tahoma" w:cs="Tahoma"/>
                <w:sz w:val="16"/>
                <w:szCs w:val="16"/>
              </w:rPr>
            </w:pPr>
            <w:r w:rsidRPr="004B6D92">
              <w:rPr>
                <w:rFonts w:ascii="Tahoma" w:hAnsi="Tahoma" w:cs="Tahoma"/>
                <w:bCs/>
                <w:sz w:val="16"/>
                <w:szCs w:val="16"/>
              </w:rPr>
              <w:t>Всего с учетом НДС (__</w:t>
            </w:r>
            <w:r w:rsidRPr="004B6D92">
              <w:rPr>
                <w:rStyle w:val="afc"/>
                <w:rFonts w:ascii="Tahoma" w:hAnsi="Tahoma" w:cs="Tahoma"/>
                <w:bCs/>
                <w:sz w:val="16"/>
                <w:szCs w:val="16"/>
              </w:rPr>
              <w:footnoteReference w:id="2"/>
            </w:r>
            <w:r w:rsidRPr="004B6D92">
              <w:rPr>
                <w:rFonts w:ascii="Tahoma" w:hAnsi="Tahoma" w:cs="Tahoma"/>
                <w:bCs/>
                <w:sz w:val="16"/>
                <w:szCs w:val="16"/>
              </w:rPr>
              <w:t>%):</w:t>
            </w:r>
          </w:p>
        </w:tc>
        <w:tc>
          <w:tcPr>
            <w:tcW w:w="2552" w:type="dxa"/>
          </w:tcPr>
          <w:p w14:paraId="087FA7CA" w14:textId="77777777" w:rsidR="000F0E37" w:rsidRPr="004B6D92" w:rsidRDefault="000F0E37" w:rsidP="000F0E37">
            <w:pPr>
              <w:widowControl w:val="0"/>
              <w:suppressAutoHyphens/>
              <w:autoSpaceDE w:val="0"/>
              <w:autoSpaceDN w:val="0"/>
              <w:adjustRightInd w:val="0"/>
              <w:jc w:val="center"/>
              <w:rPr>
                <w:rFonts w:ascii="Tahoma" w:hAnsi="Tahoma" w:cs="Tahoma"/>
                <w:sz w:val="16"/>
                <w:szCs w:val="16"/>
              </w:rPr>
            </w:pPr>
          </w:p>
        </w:tc>
      </w:tr>
    </w:tbl>
    <w:p w14:paraId="302B684C" w14:textId="49975F0D" w:rsidR="003F4783" w:rsidRPr="004B6D92" w:rsidRDefault="003F4783" w:rsidP="003F4783">
      <w:pPr>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Данное Коммерческое предложение подается с полным пониманием того, что:</w:t>
      </w:r>
    </w:p>
    <w:p w14:paraId="0C4CEAED" w14:textId="5C0BF4B2" w:rsidR="003F4783" w:rsidRPr="004B6D92" w:rsidRDefault="003F4783" w:rsidP="003F4783">
      <w:pPr>
        <w:pStyle w:val="aff"/>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 xml:space="preserve">1. Стоимость </w:t>
      </w:r>
      <w:r w:rsidR="00D92B81">
        <w:rPr>
          <w:rFonts w:ascii="Tahoma" w:hAnsi="Tahoma" w:cs="Tahoma"/>
          <w:sz w:val="16"/>
          <w:szCs w:val="16"/>
        </w:rPr>
        <w:t>всех работ</w:t>
      </w:r>
      <w:r w:rsidR="00365326" w:rsidRPr="004B6D92">
        <w:rPr>
          <w:rFonts w:ascii="Tahoma" w:hAnsi="Tahoma" w:cs="Tahoma"/>
          <w:sz w:val="16"/>
          <w:szCs w:val="16"/>
        </w:rPr>
        <w:t xml:space="preserve"> п</w:t>
      </w:r>
      <w:r w:rsidRPr="004B6D92">
        <w:rPr>
          <w:rFonts w:ascii="Tahoma" w:hAnsi="Tahoma" w:cs="Tahoma"/>
          <w:sz w:val="16"/>
          <w:szCs w:val="16"/>
        </w:rPr>
        <w:t>о Договору включает в себя суммы всех налогов, в том числе НДС, пошлин и сборов, предусмотренных законодательством Российской Федерации.</w:t>
      </w:r>
    </w:p>
    <w:p w14:paraId="7DDD4C3A" w14:textId="49F0F655" w:rsidR="003F4783" w:rsidRPr="004B6D92" w:rsidRDefault="003F4783" w:rsidP="003F4783">
      <w:pPr>
        <w:pStyle w:val="aff"/>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 xml:space="preserve">2. Стоимость </w:t>
      </w:r>
      <w:r w:rsidR="00D92B81">
        <w:rPr>
          <w:rFonts w:ascii="Tahoma" w:hAnsi="Tahoma" w:cs="Tahoma"/>
          <w:sz w:val="16"/>
          <w:szCs w:val="16"/>
        </w:rPr>
        <w:t>всех работ</w:t>
      </w:r>
      <w:r w:rsidR="00365326" w:rsidRPr="004B6D92">
        <w:rPr>
          <w:rFonts w:ascii="Tahoma" w:hAnsi="Tahoma" w:cs="Tahoma"/>
          <w:sz w:val="16"/>
          <w:szCs w:val="16"/>
        </w:rPr>
        <w:t xml:space="preserve"> </w:t>
      </w:r>
      <w:r w:rsidRPr="004B6D92">
        <w:rPr>
          <w:rFonts w:ascii="Tahoma" w:hAnsi="Tahoma" w:cs="Tahoma"/>
          <w:sz w:val="16"/>
          <w:szCs w:val="16"/>
        </w:rPr>
        <w:t>по Договору включает в себя:</w:t>
      </w:r>
    </w:p>
    <w:p w14:paraId="2DC24DE0" w14:textId="77777777" w:rsidR="003F4783" w:rsidRPr="004B6D92" w:rsidRDefault="003F4783" w:rsidP="003F4783">
      <w:pPr>
        <w:pStyle w:val="aff"/>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12324725" w14:textId="77777777" w:rsidR="003F4783" w:rsidRPr="004B6D92" w:rsidRDefault="003F4783" w:rsidP="003F4783">
      <w:pPr>
        <w:pStyle w:val="aff"/>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 накладные расходы и рентабельность работ;</w:t>
      </w:r>
    </w:p>
    <w:p w14:paraId="2DE015D5" w14:textId="77777777" w:rsidR="003F4783" w:rsidRPr="004B6D92" w:rsidRDefault="003F4783" w:rsidP="003F4783">
      <w:pPr>
        <w:pStyle w:val="aff"/>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 затраты на эксплуатацию машин и механизмов в необходимом для реализации Договора объеме;</w:t>
      </w:r>
    </w:p>
    <w:p w14:paraId="08B2597C" w14:textId="77777777" w:rsidR="003F4783" w:rsidRPr="004B6D92" w:rsidRDefault="003F4783" w:rsidP="003F4783">
      <w:pPr>
        <w:pStyle w:val="aff"/>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 командировочные расходы;</w:t>
      </w:r>
    </w:p>
    <w:p w14:paraId="3D1F9A00" w14:textId="77777777" w:rsidR="003F4783" w:rsidRPr="004B6D92" w:rsidRDefault="003F4783" w:rsidP="003F4783">
      <w:pPr>
        <w:pStyle w:val="aff"/>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 пошлины и сборы, предусмотренных законодательством Российской Федерации, до уплаты НДС;</w:t>
      </w:r>
    </w:p>
    <w:p w14:paraId="0063D56F" w14:textId="77777777" w:rsidR="003F4783" w:rsidRPr="004B6D92" w:rsidRDefault="003F4783" w:rsidP="003F4783">
      <w:pPr>
        <w:pStyle w:val="aff"/>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 непредвиденные расходы</w:t>
      </w:r>
    </w:p>
    <w:p w14:paraId="10FFB83A" w14:textId="77777777" w:rsidR="003F4783" w:rsidRPr="004B6D92" w:rsidRDefault="003F4783" w:rsidP="003F4783">
      <w:pPr>
        <w:pStyle w:val="aff"/>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3D4B45B0" w14:textId="1D733629" w:rsidR="003F4783" w:rsidRPr="004B6D92" w:rsidRDefault="003F4783" w:rsidP="003F4783">
      <w:pPr>
        <w:pStyle w:val="aff"/>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p>
    <w:p w14:paraId="2A713E45" w14:textId="1845AB90" w:rsidR="008470EE" w:rsidRPr="004B6D92" w:rsidRDefault="008470EE" w:rsidP="008470EE">
      <w:pPr>
        <w:tabs>
          <w:tab w:val="left" w:pos="1260"/>
          <w:tab w:val="left" w:pos="1865"/>
          <w:tab w:val="left" w:pos="2700"/>
          <w:tab w:val="left" w:pos="4140"/>
        </w:tabs>
        <w:suppressAutoHyphens/>
        <w:ind w:left="142"/>
        <w:jc w:val="both"/>
        <w:rPr>
          <w:rFonts w:ascii="Tahoma" w:hAnsi="Tahoma" w:cs="Tahoma"/>
          <w:b/>
          <w:sz w:val="16"/>
          <w:szCs w:val="16"/>
        </w:rPr>
      </w:pPr>
      <w:r w:rsidRPr="004B6D92">
        <w:rPr>
          <w:rFonts w:ascii="Tahoma" w:hAnsi="Tahoma" w:cs="Tahoma"/>
          <w:b/>
          <w:sz w:val="16"/>
          <w:szCs w:val="16"/>
        </w:rPr>
        <w:t>Приложение к КП</w:t>
      </w:r>
      <w:r w:rsidR="00D92B81">
        <w:rPr>
          <w:rFonts w:ascii="Tahoma" w:hAnsi="Tahoma" w:cs="Tahoma"/>
          <w:b/>
          <w:sz w:val="16"/>
          <w:szCs w:val="16"/>
        </w:rPr>
        <w:t xml:space="preserve"> (Приложение №2.1)</w:t>
      </w:r>
      <w:r w:rsidRPr="004B6D92">
        <w:rPr>
          <w:rFonts w:ascii="Tahoma" w:hAnsi="Tahoma" w:cs="Tahoma"/>
          <w:b/>
          <w:sz w:val="16"/>
          <w:szCs w:val="16"/>
        </w:rPr>
        <w:t>: расчет стоимости затрат по предоставленным тарифам (расшифровки, калькуляции):</w:t>
      </w:r>
    </w:p>
    <w:p w14:paraId="66639207" w14:textId="77777777" w:rsidR="00A20F8D" w:rsidRPr="004B6D92" w:rsidRDefault="00A20F8D" w:rsidP="00A20F8D">
      <w:pPr>
        <w:autoSpaceDE w:val="0"/>
        <w:autoSpaceDN w:val="0"/>
        <w:adjustRightInd w:val="0"/>
        <w:ind w:left="720"/>
        <w:jc w:val="both"/>
        <w:rPr>
          <w:rFonts w:ascii="Tahoma" w:hAnsi="Tahoma" w:cs="Tahoma"/>
          <w:noProof/>
          <w:sz w:val="16"/>
          <w:szCs w:val="16"/>
        </w:rPr>
      </w:pPr>
      <w:r w:rsidRPr="004B6D92">
        <w:rPr>
          <w:rFonts w:ascii="Tahoma" w:hAnsi="Tahoma" w:cs="Tahoma"/>
          <w:iCs/>
          <w:sz w:val="16"/>
          <w:szCs w:val="16"/>
        </w:rPr>
        <w:t xml:space="preserve">- Сводный сметный расчет (включая локальные сметные расчеты, документы подтверждающие затраты). </w:t>
      </w:r>
    </w:p>
    <w:p w14:paraId="14E5F0FC" w14:textId="6FBE6357" w:rsidR="00A20F8D" w:rsidRPr="004B6D92" w:rsidRDefault="00A20F8D" w:rsidP="00A20F8D">
      <w:pPr>
        <w:pStyle w:val="aff4"/>
        <w:suppressAutoHyphens/>
        <w:ind w:left="720"/>
        <w:jc w:val="both"/>
        <w:rPr>
          <w:rFonts w:ascii="Tahoma" w:hAnsi="Tahoma" w:cs="Tahoma"/>
          <w:sz w:val="16"/>
          <w:szCs w:val="16"/>
        </w:rPr>
      </w:pPr>
      <w:r w:rsidRPr="004B6D92">
        <w:rPr>
          <w:rFonts w:ascii="Tahoma" w:hAnsi="Tahoma" w:cs="Tahoma"/>
          <w:iCs/>
          <w:sz w:val="16"/>
          <w:szCs w:val="16"/>
        </w:rPr>
        <w:t>- Иные документы, имеющие значение при формировании стоимости работ</w:t>
      </w:r>
      <w:r w:rsidR="00365326" w:rsidRPr="004B6D92">
        <w:rPr>
          <w:rFonts w:ascii="Tahoma" w:hAnsi="Tahoma" w:cs="Tahoma"/>
          <w:iCs/>
          <w:sz w:val="16"/>
          <w:szCs w:val="16"/>
        </w:rPr>
        <w:t>, услуг</w:t>
      </w:r>
      <w:r w:rsidRPr="004B6D92">
        <w:rPr>
          <w:rFonts w:ascii="Tahoma" w:hAnsi="Tahoma" w:cs="Tahoma"/>
          <w:iCs/>
          <w:sz w:val="16"/>
          <w:szCs w:val="16"/>
        </w:rPr>
        <w:t xml:space="preserve"> (при наличии).</w:t>
      </w:r>
    </w:p>
    <w:p w14:paraId="67F17804" w14:textId="77777777" w:rsidR="00A20F8D" w:rsidRPr="00AF634A" w:rsidRDefault="00A20F8D" w:rsidP="003F4783">
      <w:pPr>
        <w:pStyle w:val="aff"/>
        <w:suppressAutoHyphens/>
        <w:autoSpaceDE w:val="0"/>
        <w:autoSpaceDN w:val="0"/>
        <w:adjustRightInd w:val="0"/>
        <w:ind w:left="142"/>
        <w:jc w:val="both"/>
        <w:rPr>
          <w:rFonts w:ascii="Tahoma" w:hAnsi="Tahoma" w:cs="Tahoma"/>
          <w:sz w:val="18"/>
          <w:szCs w:val="18"/>
        </w:rPr>
      </w:pPr>
    </w:p>
    <w:p w14:paraId="79C418AD" w14:textId="77777777" w:rsidR="003F4783" w:rsidRPr="00935B02" w:rsidRDefault="003F4783" w:rsidP="003F4783">
      <w:pPr>
        <w:pStyle w:val="aff"/>
        <w:suppressAutoHyphens/>
        <w:autoSpaceDE w:val="0"/>
        <w:autoSpaceDN w:val="0"/>
        <w:adjustRightInd w:val="0"/>
        <w:ind w:left="142"/>
        <w:jc w:val="both"/>
        <w:rPr>
          <w:rFonts w:ascii="Tahoma" w:hAnsi="Tahoma" w:cs="Tahoma"/>
          <w:sz w:val="18"/>
          <w:szCs w:val="18"/>
        </w:rPr>
      </w:pPr>
    </w:p>
    <w:p w14:paraId="72F38B92" w14:textId="77777777" w:rsidR="003F4783" w:rsidRPr="004B6D92" w:rsidRDefault="003F4783" w:rsidP="003F4783">
      <w:pPr>
        <w:suppressAutoHyphens/>
        <w:autoSpaceDE w:val="0"/>
        <w:autoSpaceDN w:val="0"/>
        <w:adjustRightInd w:val="0"/>
        <w:ind w:left="142"/>
        <w:jc w:val="both"/>
        <w:rPr>
          <w:rFonts w:ascii="Tahoma" w:hAnsi="Tahoma" w:cs="Tahoma"/>
          <w:sz w:val="16"/>
          <w:szCs w:val="16"/>
        </w:rPr>
      </w:pPr>
      <w:r w:rsidRPr="004B6D92">
        <w:rPr>
          <w:rFonts w:ascii="Tahoma" w:hAnsi="Tahoma" w:cs="Tahoma"/>
          <w:sz w:val="16"/>
          <w:szCs w:val="16"/>
        </w:rPr>
        <w:t xml:space="preserve">Руководитель организации                           </w:t>
      </w:r>
      <w:proofErr w:type="gramStart"/>
      <w:r w:rsidRPr="004B6D92">
        <w:rPr>
          <w:rFonts w:ascii="Tahoma" w:hAnsi="Tahoma" w:cs="Tahoma"/>
          <w:sz w:val="16"/>
          <w:szCs w:val="16"/>
        </w:rPr>
        <w:t xml:space="preserve">   (</w:t>
      </w:r>
      <w:proofErr w:type="gramEnd"/>
      <w:r w:rsidRPr="004B6D92">
        <w:rPr>
          <w:rFonts w:ascii="Tahoma" w:hAnsi="Tahoma" w:cs="Tahoma"/>
          <w:sz w:val="16"/>
          <w:szCs w:val="16"/>
        </w:rPr>
        <w:t xml:space="preserve">подпись)                                             (Ф.И.О.)                                                                                                            </w:t>
      </w:r>
    </w:p>
    <w:p w14:paraId="043E6172" w14:textId="77777777" w:rsidR="003F4783" w:rsidRPr="004B6D92" w:rsidRDefault="003F4783" w:rsidP="003F4783">
      <w:pPr>
        <w:suppressAutoHyphens/>
        <w:autoSpaceDE w:val="0"/>
        <w:autoSpaceDN w:val="0"/>
        <w:adjustRightInd w:val="0"/>
        <w:ind w:left="142"/>
        <w:jc w:val="both"/>
        <w:rPr>
          <w:rFonts w:ascii="Tahoma" w:hAnsi="Tahoma" w:cs="Tahoma"/>
          <w:b/>
          <w:bCs/>
          <w:iCs/>
          <w:sz w:val="16"/>
          <w:szCs w:val="16"/>
        </w:rPr>
      </w:pPr>
      <w:r w:rsidRPr="004B6D92">
        <w:rPr>
          <w:rFonts w:ascii="Tahoma" w:hAnsi="Tahoma" w:cs="Tahoma"/>
          <w:sz w:val="16"/>
          <w:szCs w:val="16"/>
        </w:rPr>
        <w:t xml:space="preserve">М.П.     </w:t>
      </w:r>
    </w:p>
    <w:p w14:paraId="682CFA33" w14:textId="77777777" w:rsidR="003F4783" w:rsidRPr="004B6D92" w:rsidRDefault="003F4783" w:rsidP="003F4783">
      <w:pPr>
        <w:tabs>
          <w:tab w:val="left" w:pos="345"/>
        </w:tabs>
        <w:suppressAutoHyphens/>
        <w:autoSpaceDE w:val="0"/>
        <w:autoSpaceDN w:val="0"/>
        <w:adjustRightInd w:val="0"/>
        <w:ind w:left="142"/>
        <w:rPr>
          <w:rFonts w:ascii="Tahoma" w:hAnsi="Tahoma" w:cs="Tahoma"/>
          <w:b/>
          <w:bCs/>
          <w:iCs/>
          <w:sz w:val="16"/>
          <w:szCs w:val="16"/>
        </w:rPr>
      </w:pPr>
      <w:r w:rsidRPr="004B6D92">
        <w:rPr>
          <w:rFonts w:ascii="Tahoma" w:hAnsi="Tahoma" w:cs="Tahoma"/>
          <w:b/>
          <w:bCs/>
          <w:iCs/>
          <w:sz w:val="16"/>
          <w:szCs w:val="16"/>
        </w:rPr>
        <w:tab/>
      </w:r>
    </w:p>
    <w:p w14:paraId="208761AD" w14:textId="77777777" w:rsidR="003F4783" w:rsidRPr="004B6D92" w:rsidRDefault="003F4783" w:rsidP="003F4783">
      <w:pPr>
        <w:tabs>
          <w:tab w:val="left" w:pos="345"/>
        </w:tabs>
        <w:suppressAutoHyphens/>
        <w:autoSpaceDE w:val="0"/>
        <w:autoSpaceDN w:val="0"/>
        <w:adjustRightInd w:val="0"/>
        <w:ind w:left="142"/>
        <w:rPr>
          <w:rFonts w:ascii="Tahoma" w:hAnsi="Tahoma" w:cs="Tahoma"/>
          <w:b/>
          <w:bCs/>
          <w:iCs/>
          <w:sz w:val="16"/>
          <w:szCs w:val="16"/>
        </w:rPr>
      </w:pPr>
      <w:r w:rsidRPr="004B6D92">
        <w:rPr>
          <w:rFonts w:ascii="Tahoma" w:hAnsi="Tahoma" w:cs="Tahoma"/>
          <w:i/>
          <w:iCs/>
          <w:sz w:val="16"/>
          <w:szCs w:val="16"/>
        </w:rPr>
        <w:t>Печать обязательна</w:t>
      </w:r>
    </w:p>
    <w:p w14:paraId="250BC8B2" w14:textId="11208BCE" w:rsidR="004B6D92" w:rsidRDefault="004B6D92" w:rsidP="004B6D92">
      <w:pPr>
        <w:suppressAutoHyphens/>
        <w:autoSpaceDE w:val="0"/>
        <w:autoSpaceDN w:val="0"/>
        <w:adjustRightInd w:val="0"/>
        <w:ind w:left="142"/>
        <w:jc w:val="right"/>
        <w:rPr>
          <w:rFonts w:ascii="Tahoma" w:hAnsi="Tahoma" w:cs="Tahoma"/>
          <w:b/>
          <w:bCs/>
          <w:iCs/>
          <w:sz w:val="18"/>
          <w:szCs w:val="18"/>
        </w:rPr>
      </w:pPr>
      <w:r>
        <w:rPr>
          <w:rFonts w:ascii="Tahoma" w:hAnsi="Tahoma" w:cs="Tahoma"/>
          <w:b/>
          <w:bCs/>
          <w:iCs/>
          <w:sz w:val="18"/>
          <w:szCs w:val="18"/>
        </w:rPr>
        <w:lastRenderedPageBreak/>
        <w:t>Приложение № 2.1</w:t>
      </w:r>
    </w:p>
    <w:p w14:paraId="501F1EFE" w14:textId="77777777" w:rsidR="004B6D92" w:rsidRPr="00935B02" w:rsidRDefault="004B6D92" w:rsidP="004B6D92">
      <w:pPr>
        <w:suppressAutoHyphens/>
        <w:autoSpaceDE w:val="0"/>
        <w:autoSpaceDN w:val="0"/>
        <w:adjustRightInd w:val="0"/>
        <w:ind w:left="142"/>
        <w:jc w:val="right"/>
        <w:rPr>
          <w:rFonts w:ascii="Tahoma" w:hAnsi="Tahoma" w:cs="Tahoma"/>
          <w:b/>
          <w:bCs/>
          <w:iCs/>
          <w:sz w:val="18"/>
          <w:szCs w:val="18"/>
        </w:rPr>
      </w:pPr>
    </w:p>
    <w:p w14:paraId="54F4D74E" w14:textId="77777777" w:rsidR="004B6D92" w:rsidRDefault="004B6D92" w:rsidP="004B6D92">
      <w:pPr>
        <w:jc w:val="center"/>
        <w:rPr>
          <w:b/>
          <w:bCs/>
          <w:color w:val="000000"/>
        </w:rPr>
      </w:pPr>
      <w:r>
        <w:rPr>
          <w:b/>
          <w:bCs/>
          <w:color w:val="000000"/>
        </w:rPr>
        <w:t>Стоимость диагностических работ и ремонта силовых передач (трансмиссии)</w:t>
      </w:r>
    </w:p>
    <w:p w14:paraId="4FF4ADCB" w14:textId="77777777" w:rsidR="004B6D92" w:rsidRDefault="004B6D92" w:rsidP="004B6D92">
      <w:pPr>
        <w:jc w:val="center"/>
        <w:rPr>
          <w:b/>
          <w:bCs/>
          <w:color w:val="000000"/>
        </w:rPr>
      </w:pPr>
    </w:p>
    <w:tbl>
      <w:tblPr>
        <w:tblW w:w="9923" w:type="dxa"/>
        <w:tblInd w:w="-5" w:type="dxa"/>
        <w:tblLayout w:type="fixed"/>
        <w:tblLook w:val="04A0" w:firstRow="1" w:lastRow="0" w:firstColumn="1" w:lastColumn="0" w:noHBand="0" w:noVBand="1"/>
      </w:tblPr>
      <w:tblGrid>
        <w:gridCol w:w="709"/>
        <w:gridCol w:w="4820"/>
        <w:gridCol w:w="1134"/>
        <w:gridCol w:w="1559"/>
        <w:gridCol w:w="1701"/>
      </w:tblGrid>
      <w:tr w:rsidR="004B6D92" w:rsidRPr="00736D3F" w14:paraId="379F0B67" w14:textId="77777777" w:rsidTr="00080019">
        <w:trPr>
          <w:trHeight w:val="52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C1225" w14:textId="77777777" w:rsidR="004B6D92" w:rsidRPr="009C5C71" w:rsidRDefault="004B6D92" w:rsidP="00080019">
            <w:pPr>
              <w:jc w:val="center"/>
              <w:rPr>
                <w:bCs/>
                <w:color w:val="000000"/>
                <w:sz w:val="18"/>
                <w:szCs w:val="18"/>
              </w:rPr>
            </w:pPr>
            <w:r w:rsidRPr="009C5C71">
              <w:rPr>
                <w:bCs/>
                <w:color w:val="000000"/>
                <w:sz w:val="18"/>
                <w:szCs w:val="18"/>
              </w:rPr>
              <w:t>№ п/п</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14:paraId="621107A1" w14:textId="77777777" w:rsidR="004B6D92" w:rsidRPr="009C5C71" w:rsidRDefault="004B6D92" w:rsidP="00080019">
            <w:pPr>
              <w:jc w:val="center"/>
              <w:rPr>
                <w:bCs/>
                <w:color w:val="000000"/>
                <w:sz w:val="18"/>
                <w:szCs w:val="18"/>
              </w:rPr>
            </w:pPr>
            <w:r w:rsidRPr="009C5C71">
              <w:rPr>
                <w:bCs/>
                <w:color w:val="000000"/>
                <w:sz w:val="18"/>
                <w:szCs w:val="18"/>
              </w:rPr>
              <w:t xml:space="preserve">Наименование работ по ремонту </w:t>
            </w:r>
          </w:p>
        </w:tc>
        <w:tc>
          <w:tcPr>
            <w:tcW w:w="1134" w:type="dxa"/>
            <w:tcBorders>
              <w:top w:val="single" w:sz="4" w:space="0" w:color="auto"/>
              <w:left w:val="nil"/>
              <w:bottom w:val="single" w:sz="4" w:space="0" w:color="auto"/>
              <w:right w:val="single" w:sz="4" w:space="0" w:color="auto"/>
            </w:tcBorders>
            <w:vAlign w:val="center"/>
          </w:tcPr>
          <w:p w14:paraId="425EA4CC" w14:textId="77777777" w:rsidR="004B6D92" w:rsidRPr="009C5C71" w:rsidRDefault="004B6D92" w:rsidP="00080019">
            <w:pPr>
              <w:jc w:val="center"/>
              <w:rPr>
                <w:bCs/>
                <w:color w:val="000000"/>
                <w:sz w:val="18"/>
                <w:szCs w:val="18"/>
              </w:rPr>
            </w:pPr>
            <w:r>
              <w:rPr>
                <w:bCs/>
                <w:color w:val="000000"/>
                <w:sz w:val="18"/>
                <w:szCs w:val="18"/>
              </w:rPr>
              <w:t xml:space="preserve">Кол-во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43E502DF" w14:textId="77777777" w:rsidR="004B6D92" w:rsidRPr="009C5C71" w:rsidRDefault="004B6D92" w:rsidP="00080019">
            <w:pPr>
              <w:jc w:val="center"/>
              <w:rPr>
                <w:bCs/>
                <w:color w:val="000000"/>
                <w:sz w:val="18"/>
                <w:szCs w:val="18"/>
              </w:rPr>
            </w:pPr>
            <w:r w:rsidRPr="00B556B6">
              <w:rPr>
                <w:bCs/>
                <w:iCs/>
                <w:sz w:val="18"/>
                <w:szCs w:val="18"/>
              </w:rPr>
              <w:t>Цена за ед. в руб. без</w:t>
            </w:r>
            <w:r>
              <w:rPr>
                <w:bCs/>
                <w:iCs/>
                <w:sz w:val="18"/>
                <w:szCs w:val="18"/>
              </w:rPr>
              <w:t xml:space="preserve"> учета </w:t>
            </w:r>
            <w:r w:rsidRPr="00B556B6">
              <w:rPr>
                <w:bCs/>
                <w:iCs/>
                <w:sz w:val="18"/>
                <w:szCs w:val="18"/>
              </w:rPr>
              <w:t xml:space="preserve"> НДС</w:t>
            </w:r>
          </w:p>
        </w:tc>
        <w:tc>
          <w:tcPr>
            <w:tcW w:w="1701" w:type="dxa"/>
            <w:tcBorders>
              <w:top w:val="single" w:sz="4" w:space="0" w:color="auto"/>
              <w:left w:val="nil"/>
              <w:bottom w:val="single" w:sz="4" w:space="0" w:color="auto"/>
              <w:right w:val="single" w:sz="4" w:space="0" w:color="auto"/>
            </w:tcBorders>
            <w:shd w:val="clear" w:color="000000" w:fill="FFFFFF"/>
          </w:tcPr>
          <w:p w14:paraId="43ABF9E8" w14:textId="77777777" w:rsidR="004B6D92" w:rsidRPr="00B556B6" w:rsidRDefault="004B6D92" w:rsidP="00080019">
            <w:pPr>
              <w:jc w:val="center"/>
              <w:rPr>
                <w:bCs/>
                <w:iCs/>
                <w:sz w:val="18"/>
                <w:szCs w:val="18"/>
              </w:rPr>
            </w:pPr>
            <w:r w:rsidRPr="009825E1">
              <w:rPr>
                <w:bCs/>
                <w:iCs/>
                <w:sz w:val="18"/>
                <w:szCs w:val="18"/>
              </w:rPr>
              <w:t>Стоимость, руб.</w:t>
            </w:r>
            <w:r>
              <w:rPr>
                <w:bCs/>
                <w:iCs/>
                <w:sz w:val="18"/>
                <w:szCs w:val="18"/>
              </w:rPr>
              <w:t xml:space="preserve"> </w:t>
            </w:r>
            <w:r w:rsidRPr="009825E1">
              <w:rPr>
                <w:bCs/>
                <w:iCs/>
                <w:sz w:val="18"/>
                <w:szCs w:val="18"/>
              </w:rPr>
              <w:t>без учета НДС</w:t>
            </w:r>
          </w:p>
        </w:tc>
      </w:tr>
      <w:tr w:rsidR="004B6D92" w:rsidRPr="00736D3F" w14:paraId="6C85D0A8" w14:textId="77777777" w:rsidTr="00080019">
        <w:trPr>
          <w:trHeight w:val="266"/>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B854B40" w14:textId="77777777" w:rsidR="004B6D92" w:rsidRPr="009C5C71" w:rsidRDefault="004B6D92" w:rsidP="00080019">
            <w:pPr>
              <w:jc w:val="center"/>
              <w:rPr>
                <w:bCs/>
                <w:i/>
                <w:color w:val="000000"/>
                <w:sz w:val="18"/>
                <w:szCs w:val="18"/>
              </w:rPr>
            </w:pPr>
            <w:r w:rsidRPr="009C5C71">
              <w:rPr>
                <w:bCs/>
                <w:i/>
                <w:color w:val="000000"/>
                <w:sz w:val="18"/>
                <w:szCs w:val="18"/>
              </w:rPr>
              <w:t>1 </w:t>
            </w:r>
          </w:p>
        </w:tc>
        <w:tc>
          <w:tcPr>
            <w:tcW w:w="4820" w:type="dxa"/>
            <w:tcBorders>
              <w:top w:val="nil"/>
              <w:left w:val="nil"/>
              <w:bottom w:val="single" w:sz="4" w:space="0" w:color="auto"/>
              <w:right w:val="single" w:sz="4" w:space="0" w:color="auto"/>
            </w:tcBorders>
            <w:shd w:val="clear" w:color="auto" w:fill="auto"/>
            <w:vAlign w:val="center"/>
            <w:hideMark/>
          </w:tcPr>
          <w:p w14:paraId="73A4D879" w14:textId="77777777" w:rsidR="004B6D92" w:rsidRPr="009C5C71" w:rsidRDefault="004B6D92" w:rsidP="00080019">
            <w:pPr>
              <w:jc w:val="center"/>
              <w:rPr>
                <w:bCs/>
                <w:i/>
                <w:color w:val="000000"/>
                <w:sz w:val="18"/>
                <w:szCs w:val="18"/>
              </w:rPr>
            </w:pPr>
            <w:r w:rsidRPr="009C5C71">
              <w:rPr>
                <w:bCs/>
                <w:i/>
                <w:color w:val="000000"/>
                <w:sz w:val="18"/>
                <w:szCs w:val="18"/>
              </w:rPr>
              <w:t>2</w:t>
            </w:r>
          </w:p>
        </w:tc>
        <w:tc>
          <w:tcPr>
            <w:tcW w:w="1134" w:type="dxa"/>
            <w:tcBorders>
              <w:top w:val="single" w:sz="4" w:space="0" w:color="auto"/>
              <w:left w:val="nil"/>
              <w:bottom w:val="single" w:sz="4" w:space="0" w:color="auto"/>
              <w:right w:val="single" w:sz="4" w:space="0" w:color="auto"/>
            </w:tcBorders>
            <w:vAlign w:val="center"/>
          </w:tcPr>
          <w:p w14:paraId="16118E79" w14:textId="77777777" w:rsidR="004B6D92" w:rsidRPr="009C5C71" w:rsidRDefault="004B6D92" w:rsidP="00080019">
            <w:pPr>
              <w:jc w:val="center"/>
              <w:rPr>
                <w:bCs/>
                <w:i/>
                <w:color w:val="000000"/>
                <w:sz w:val="18"/>
                <w:szCs w:val="18"/>
              </w:rPr>
            </w:pPr>
            <w:r w:rsidRPr="009C5C71">
              <w:rPr>
                <w:bCs/>
                <w:i/>
                <w:color w:val="000000"/>
                <w:sz w:val="18"/>
                <w:szCs w:val="18"/>
              </w:rPr>
              <w:t>3</w:t>
            </w:r>
          </w:p>
        </w:tc>
        <w:tc>
          <w:tcPr>
            <w:tcW w:w="1559" w:type="dxa"/>
            <w:tcBorders>
              <w:top w:val="nil"/>
              <w:left w:val="nil"/>
              <w:bottom w:val="single" w:sz="4" w:space="0" w:color="auto"/>
              <w:right w:val="single" w:sz="4" w:space="0" w:color="auto"/>
            </w:tcBorders>
            <w:shd w:val="clear" w:color="auto" w:fill="auto"/>
            <w:vAlign w:val="center"/>
            <w:hideMark/>
          </w:tcPr>
          <w:p w14:paraId="3A937CD1" w14:textId="77777777" w:rsidR="004B6D92" w:rsidRPr="009C5C71" w:rsidRDefault="004B6D92" w:rsidP="00080019">
            <w:pPr>
              <w:jc w:val="center"/>
              <w:rPr>
                <w:bCs/>
                <w:i/>
                <w:color w:val="000000"/>
                <w:sz w:val="18"/>
                <w:szCs w:val="18"/>
              </w:rPr>
            </w:pPr>
            <w:r w:rsidRPr="009C5C71">
              <w:rPr>
                <w:bCs/>
                <w:i/>
                <w:color w:val="000000"/>
                <w:sz w:val="18"/>
                <w:szCs w:val="18"/>
              </w:rPr>
              <w:t>4 </w:t>
            </w:r>
          </w:p>
        </w:tc>
        <w:tc>
          <w:tcPr>
            <w:tcW w:w="1701" w:type="dxa"/>
            <w:tcBorders>
              <w:top w:val="nil"/>
              <w:left w:val="nil"/>
              <w:bottom w:val="single" w:sz="4" w:space="0" w:color="auto"/>
              <w:right w:val="single" w:sz="4" w:space="0" w:color="auto"/>
            </w:tcBorders>
          </w:tcPr>
          <w:p w14:paraId="472834FE" w14:textId="77777777" w:rsidR="004B6D92" w:rsidRPr="009C5C71" w:rsidRDefault="004B6D92" w:rsidP="00080019">
            <w:pPr>
              <w:jc w:val="center"/>
              <w:rPr>
                <w:bCs/>
                <w:i/>
                <w:color w:val="000000"/>
                <w:sz w:val="18"/>
                <w:szCs w:val="18"/>
              </w:rPr>
            </w:pPr>
            <w:r>
              <w:rPr>
                <w:bCs/>
                <w:i/>
                <w:color w:val="000000"/>
                <w:sz w:val="18"/>
                <w:szCs w:val="18"/>
              </w:rPr>
              <w:t>5</w:t>
            </w:r>
          </w:p>
        </w:tc>
      </w:tr>
      <w:tr w:rsidR="004B6D92" w:rsidRPr="00736D3F" w14:paraId="062E3E55"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4A2BBCF" w14:textId="77777777" w:rsidR="004B6D92" w:rsidRPr="00484B23" w:rsidRDefault="004B6D92" w:rsidP="00080019">
            <w:pPr>
              <w:jc w:val="center"/>
              <w:rPr>
                <w:b/>
                <w:bCs/>
                <w:color w:val="000000"/>
                <w:sz w:val="18"/>
                <w:szCs w:val="18"/>
              </w:rPr>
            </w:pPr>
            <w:r>
              <w:rPr>
                <w:b/>
                <w:bCs/>
                <w:color w:val="000000"/>
                <w:sz w:val="18"/>
                <w:szCs w:val="18"/>
              </w:rPr>
              <w:t>1</w:t>
            </w:r>
          </w:p>
        </w:tc>
        <w:tc>
          <w:tcPr>
            <w:tcW w:w="4820" w:type="dxa"/>
            <w:tcBorders>
              <w:top w:val="nil"/>
              <w:left w:val="nil"/>
              <w:bottom w:val="single" w:sz="4" w:space="0" w:color="auto"/>
              <w:right w:val="single" w:sz="4" w:space="0" w:color="auto"/>
            </w:tcBorders>
            <w:shd w:val="clear" w:color="auto" w:fill="auto"/>
            <w:vAlign w:val="center"/>
          </w:tcPr>
          <w:p w14:paraId="520BDAED" w14:textId="77777777" w:rsidR="004B6D92" w:rsidRPr="00027DBF" w:rsidRDefault="004B6D92" w:rsidP="00080019">
            <w:pPr>
              <w:rPr>
                <w:b/>
                <w:bCs/>
                <w:color w:val="000000"/>
                <w:sz w:val="18"/>
                <w:szCs w:val="18"/>
              </w:rPr>
            </w:pPr>
            <w:r>
              <w:rPr>
                <w:b/>
                <w:bCs/>
                <w:color w:val="000000"/>
                <w:sz w:val="18"/>
                <w:szCs w:val="18"/>
              </w:rPr>
              <w:t>Ремонт трансмиссии вездехода ТМ-130</w:t>
            </w:r>
          </w:p>
        </w:tc>
        <w:tc>
          <w:tcPr>
            <w:tcW w:w="1134" w:type="dxa"/>
            <w:tcBorders>
              <w:top w:val="single" w:sz="4" w:space="0" w:color="auto"/>
              <w:left w:val="nil"/>
              <w:bottom w:val="single" w:sz="4" w:space="0" w:color="auto"/>
              <w:right w:val="single" w:sz="4" w:space="0" w:color="auto"/>
            </w:tcBorders>
            <w:vAlign w:val="center"/>
          </w:tcPr>
          <w:p w14:paraId="2BDA9110" w14:textId="77777777" w:rsidR="004B6D92" w:rsidRPr="009C5C71" w:rsidRDefault="004B6D92" w:rsidP="00080019">
            <w:pPr>
              <w:jc w:val="center"/>
              <w:rPr>
                <w:bCs/>
                <w:color w:val="000000"/>
                <w:sz w:val="18"/>
                <w:szCs w:val="18"/>
              </w:rPr>
            </w:pPr>
            <w:r>
              <w:rPr>
                <w:bCs/>
                <w:color w:val="000000"/>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14:paraId="7AFBD9EB"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2AE3F4AC" w14:textId="77777777" w:rsidR="004B6D92" w:rsidRPr="009C5C71" w:rsidRDefault="004B6D92" w:rsidP="00080019">
            <w:pPr>
              <w:jc w:val="center"/>
              <w:rPr>
                <w:bCs/>
                <w:color w:val="000000"/>
                <w:sz w:val="18"/>
                <w:szCs w:val="18"/>
              </w:rPr>
            </w:pPr>
          </w:p>
        </w:tc>
      </w:tr>
      <w:tr w:rsidR="004B6D92" w:rsidRPr="00736D3F" w14:paraId="0A7E1800"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1A002C" w14:textId="77777777" w:rsidR="004B6D92" w:rsidRPr="00D6082E" w:rsidRDefault="004B6D92" w:rsidP="00080019">
            <w:pPr>
              <w:jc w:val="center"/>
              <w:rPr>
                <w:bCs/>
                <w:i/>
                <w:color w:val="000000"/>
                <w:sz w:val="18"/>
                <w:szCs w:val="18"/>
              </w:rPr>
            </w:pPr>
            <w:r w:rsidRPr="00D6082E">
              <w:rPr>
                <w:bCs/>
                <w:i/>
                <w:color w:val="000000"/>
                <w:sz w:val="18"/>
                <w:szCs w:val="18"/>
              </w:rPr>
              <w:t>1.1</w:t>
            </w:r>
          </w:p>
        </w:tc>
        <w:tc>
          <w:tcPr>
            <w:tcW w:w="4820" w:type="dxa"/>
            <w:tcBorders>
              <w:top w:val="nil"/>
              <w:left w:val="nil"/>
              <w:bottom w:val="single" w:sz="4" w:space="0" w:color="auto"/>
              <w:right w:val="single" w:sz="4" w:space="0" w:color="auto"/>
            </w:tcBorders>
            <w:shd w:val="clear" w:color="auto" w:fill="auto"/>
            <w:vAlign w:val="center"/>
            <w:hideMark/>
          </w:tcPr>
          <w:p w14:paraId="7B8561C9" w14:textId="77777777" w:rsidR="004B6D92" w:rsidRPr="00D6082E" w:rsidRDefault="004B6D92" w:rsidP="00080019">
            <w:pPr>
              <w:rPr>
                <w:bCs/>
                <w:i/>
                <w:color w:val="000000"/>
                <w:sz w:val="18"/>
                <w:szCs w:val="18"/>
              </w:rPr>
            </w:pPr>
            <w:proofErr w:type="spellStart"/>
            <w:r w:rsidRPr="00D6082E">
              <w:rPr>
                <w:bCs/>
                <w:i/>
                <w:color w:val="000000"/>
                <w:sz w:val="18"/>
                <w:szCs w:val="18"/>
              </w:rPr>
              <w:t>Дефектация</w:t>
            </w:r>
            <w:proofErr w:type="spellEnd"/>
            <w:r w:rsidRPr="00D6082E">
              <w:rPr>
                <w:bCs/>
                <w:i/>
                <w:color w:val="000000"/>
                <w:sz w:val="18"/>
                <w:szCs w:val="18"/>
              </w:rPr>
              <w:t xml:space="preserve"> предварительная (обкатка на стенде) трансмиссии ТМ-130</w:t>
            </w:r>
          </w:p>
        </w:tc>
        <w:tc>
          <w:tcPr>
            <w:tcW w:w="1134" w:type="dxa"/>
            <w:tcBorders>
              <w:top w:val="single" w:sz="4" w:space="0" w:color="auto"/>
              <w:left w:val="nil"/>
              <w:bottom w:val="single" w:sz="4" w:space="0" w:color="auto"/>
              <w:right w:val="single" w:sz="4" w:space="0" w:color="auto"/>
            </w:tcBorders>
            <w:vAlign w:val="center"/>
          </w:tcPr>
          <w:p w14:paraId="47055900"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33342DF1"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73D34154" w14:textId="77777777" w:rsidR="004B6D92" w:rsidRPr="009C5C71" w:rsidRDefault="004B6D92" w:rsidP="00080019">
            <w:pPr>
              <w:jc w:val="center"/>
              <w:rPr>
                <w:bCs/>
                <w:color w:val="000000"/>
                <w:sz w:val="18"/>
                <w:szCs w:val="18"/>
              </w:rPr>
            </w:pPr>
          </w:p>
        </w:tc>
      </w:tr>
      <w:tr w:rsidR="004B6D92" w:rsidRPr="00736D3F" w14:paraId="1F2C1F0D"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26B5B71" w14:textId="77777777" w:rsidR="004B6D92" w:rsidRPr="009C5C71" w:rsidRDefault="004B6D92" w:rsidP="00080019">
            <w:pPr>
              <w:jc w:val="center"/>
              <w:rPr>
                <w:bCs/>
                <w:color w:val="000000"/>
                <w:sz w:val="18"/>
                <w:szCs w:val="18"/>
              </w:rPr>
            </w:pPr>
            <w:r>
              <w:rPr>
                <w:bCs/>
                <w:color w:val="000000"/>
                <w:sz w:val="18"/>
                <w:szCs w:val="18"/>
              </w:rPr>
              <w:t>1.1.1</w:t>
            </w:r>
          </w:p>
        </w:tc>
        <w:tc>
          <w:tcPr>
            <w:tcW w:w="4820" w:type="dxa"/>
            <w:tcBorders>
              <w:top w:val="nil"/>
              <w:left w:val="nil"/>
              <w:bottom w:val="single" w:sz="4" w:space="0" w:color="auto"/>
              <w:right w:val="single" w:sz="4" w:space="0" w:color="auto"/>
            </w:tcBorders>
            <w:shd w:val="clear" w:color="auto" w:fill="auto"/>
            <w:vAlign w:val="center"/>
            <w:hideMark/>
          </w:tcPr>
          <w:p w14:paraId="0B9FD4AC" w14:textId="77777777" w:rsidR="004B6D92" w:rsidRPr="009C5C71" w:rsidRDefault="004B6D92" w:rsidP="00080019">
            <w:pPr>
              <w:rPr>
                <w:bCs/>
                <w:color w:val="000000"/>
                <w:sz w:val="18"/>
                <w:szCs w:val="18"/>
              </w:rPr>
            </w:pPr>
            <w:r w:rsidRPr="004E23D7">
              <w:rPr>
                <w:bCs/>
                <w:color w:val="000000"/>
                <w:sz w:val="18"/>
                <w:szCs w:val="18"/>
              </w:rPr>
              <w:t xml:space="preserve">Разборка, </w:t>
            </w:r>
            <w:proofErr w:type="spellStart"/>
            <w:r w:rsidRPr="004E23D7">
              <w:rPr>
                <w:bCs/>
                <w:color w:val="000000"/>
                <w:sz w:val="18"/>
                <w:szCs w:val="18"/>
              </w:rPr>
              <w:t>дефектация</w:t>
            </w:r>
            <w:proofErr w:type="spellEnd"/>
            <w:r w:rsidRPr="004E23D7">
              <w:rPr>
                <w:bCs/>
                <w:color w:val="000000"/>
                <w:sz w:val="18"/>
                <w:szCs w:val="18"/>
              </w:rPr>
              <w:t xml:space="preserve"> по детально, промывка</w:t>
            </w:r>
          </w:p>
        </w:tc>
        <w:tc>
          <w:tcPr>
            <w:tcW w:w="1134" w:type="dxa"/>
            <w:tcBorders>
              <w:top w:val="single" w:sz="4" w:space="0" w:color="auto"/>
              <w:left w:val="nil"/>
              <w:bottom w:val="single" w:sz="4" w:space="0" w:color="auto"/>
              <w:right w:val="single" w:sz="4" w:space="0" w:color="auto"/>
            </w:tcBorders>
            <w:vAlign w:val="center"/>
          </w:tcPr>
          <w:p w14:paraId="0DAE7D10"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A009996"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4111A57" w14:textId="77777777" w:rsidR="004B6D92" w:rsidRPr="009C5C71" w:rsidRDefault="004B6D92" w:rsidP="00080019">
            <w:pPr>
              <w:jc w:val="center"/>
              <w:rPr>
                <w:bCs/>
                <w:color w:val="000000"/>
                <w:sz w:val="18"/>
                <w:szCs w:val="18"/>
              </w:rPr>
            </w:pPr>
          </w:p>
        </w:tc>
      </w:tr>
      <w:tr w:rsidR="004B6D92" w:rsidRPr="00736D3F" w14:paraId="6F47202F"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AAFE5F9" w14:textId="77777777" w:rsidR="004B6D92" w:rsidRPr="009C5C71" w:rsidRDefault="004B6D92" w:rsidP="00080019">
            <w:pPr>
              <w:jc w:val="center"/>
              <w:rPr>
                <w:bCs/>
                <w:color w:val="000000"/>
                <w:sz w:val="18"/>
                <w:szCs w:val="18"/>
              </w:rPr>
            </w:pPr>
            <w:r>
              <w:rPr>
                <w:bCs/>
                <w:color w:val="000000"/>
                <w:sz w:val="18"/>
                <w:szCs w:val="18"/>
              </w:rPr>
              <w:t>1.1.2</w:t>
            </w:r>
          </w:p>
        </w:tc>
        <w:tc>
          <w:tcPr>
            <w:tcW w:w="4820" w:type="dxa"/>
            <w:tcBorders>
              <w:top w:val="nil"/>
              <w:left w:val="nil"/>
              <w:bottom w:val="single" w:sz="4" w:space="0" w:color="auto"/>
              <w:right w:val="single" w:sz="4" w:space="0" w:color="auto"/>
            </w:tcBorders>
            <w:shd w:val="clear" w:color="auto" w:fill="auto"/>
            <w:vAlign w:val="center"/>
          </w:tcPr>
          <w:p w14:paraId="491680C3" w14:textId="77777777" w:rsidR="004B6D92" w:rsidRPr="009C5C71" w:rsidRDefault="004B6D92" w:rsidP="00080019">
            <w:pPr>
              <w:rPr>
                <w:bCs/>
                <w:color w:val="000000"/>
                <w:sz w:val="18"/>
                <w:szCs w:val="18"/>
              </w:rPr>
            </w:pPr>
            <w:r>
              <w:rPr>
                <w:bCs/>
                <w:color w:val="000000"/>
                <w:sz w:val="18"/>
                <w:szCs w:val="18"/>
              </w:rPr>
              <w:t>Тормоз левый ТМ 13</w:t>
            </w:r>
            <w:r w:rsidRPr="004E23D7">
              <w:rPr>
                <w:bCs/>
                <w:color w:val="000000"/>
                <w:sz w:val="18"/>
                <w:szCs w:val="18"/>
              </w:rPr>
              <w:t>0-14-сб</w:t>
            </w:r>
          </w:p>
        </w:tc>
        <w:tc>
          <w:tcPr>
            <w:tcW w:w="1134" w:type="dxa"/>
            <w:tcBorders>
              <w:top w:val="single" w:sz="4" w:space="0" w:color="auto"/>
              <w:left w:val="nil"/>
              <w:bottom w:val="single" w:sz="4" w:space="0" w:color="auto"/>
              <w:right w:val="single" w:sz="4" w:space="0" w:color="auto"/>
            </w:tcBorders>
            <w:vAlign w:val="center"/>
          </w:tcPr>
          <w:p w14:paraId="7F5683B1"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350708C0"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69E77382" w14:textId="77777777" w:rsidR="004B6D92" w:rsidRPr="009C5C71" w:rsidRDefault="004B6D92" w:rsidP="00080019">
            <w:pPr>
              <w:jc w:val="center"/>
              <w:rPr>
                <w:bCs/>
                <w:color w:val="000000"/>
                <w:sz w:val="18"/>
                <w:szCs w:val="18"/>
              </w:rPr>
            </w:pPr>
          </w:p>
        </w:tc>
      </w:tr>
      <w:tr w:rsidR="004B6D92" w:rsidRPr="00736D3F" w14:paraId="697DB5C5"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6AAA2BD" w14:textId="77777777" w:rsidR="004B6D92" w:rsidRPr="009C5C71" w:rsidRDefault="004B6D92" w:rsidP="00080019">
            <w:pPr>
              <w:jc w:val="center"/>
              <w:rPr>
                <w:bCs/>
                <w:color w:val="000000"/>
                <w:sz w:val="18"/>
                <w:szCs w:val="18"/>
              </w:rPr>
            </w:pPr>
            <w:r>
              <w:rPr>
                <w:bCs/>
                <w:color w:val="000000"/>
                <w:sz w:val="18"/>
                <w:szCs w:val="18"/>
              </w:rPr>
              <w:t>1.1.3</w:t>
            </w:r>
          </w:p>
        </w:tc>
        <w:tc>
          <w:tcPr>
            <w:tcW w:w="4820" w:type="dxa"/>
            <w:tcBorders>
              <w:top w:val="nil"/>
              <w:left w:val="nil"/>
              <w:bottom w:val="single" w:sz="4" w:space="0" w:color="auto"/>
              <w:right w:val="single" w:sz="4" w:space="0" w:color="auto"/>
            </w:tcBorders>
            <w:shd w:val="clear" w:color="auto" w:fill="auto"/>
            <w:vAlign w:val="center"/>
          </w:tcPr>
          <w:p w14:paraId="2B31E349" w14:textId="77777777" w:rsidR="004B6D92" w:rsidRPr="009C5C71" w:rsidRDefault="004B6D92" w:rsidP="00080019">
            <w:pPr>
              <w:rPr>
                <w:bCs/>
                <w:color w:val="000000"/>
                <w:sz w:val="18"/>
                <w:szCs w:val="18"/>
              </w:rPr>
            </w:pPr>
            <w:r>
              <w:rPr>
                <w:bCs/>
                <w:color w:val="000000"/>
                <w:sz w:val="18"/>
                <w:szCs w:val="18"/>
              </w:rPr>
              <w:t>Тормоз правый ТМ 13</w:t>
            </w:r>
            <w:r w:rsidRPr="004E23D7">
              <w:rPr>
                <w:bCs/>
                <w:color w:val="000000"/>
                <w:sz w:val="18"/>
                <w:szCs w:val="18"/>
              </w:rPr>
              <w:t>0-14-c62</w:t>
            </w:r>
          </w:p>
        </w:tc>
        <w:tc>
          <w:tcPr>
            <w:tcW w:w="1134" w:type="dxa"/>
            <w:tcBorders>
              <w:top w:val="single" w:sz="4" w:space="0" w:color="auto"/>
              <w:left w:val="nil"/>
              <w:bottom w:val="single" w:sz="4" w:space="0" w:color="auto"/>
              <w:right w:val="single" w:sz="4" w:space="0" w:color="auto"/>
            </w:tcBorders>
            <w:vAlign w:val="center"/>
          </w:tcPr>
          <w:p w14:paraId="33E92AF5"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1321BEC4"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0A01CCE" w14:textId="77777777" w:rsidR="004B6D92" w:rsidRPr="009C5C71" w:rsidRDefault="004B6D92" w:rsidP="00080019">
            <w:pPr>
              <w:jc w:val="center"/>
              <w:rPr>
                <w:bCs/>
                <w:color w:val="000000"/>
                <w:sz w:val="18"/>
                <w:szCs w:val="18"/>
              </w:rPr>
            </w:pPr>
          </w:p>
        </w:tc>
      </w:tr>
      <w:tr w:rsidR="004B6D92" w:rsidRPr="00736D3F" w14:paraId="509AE03B"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6B3237B" w14:textId="77777777" w:rsidR="004B6D92" w:rsidRPr="009C5C71" w:rsidRDefault="004B6D92" w:rsidP="00080019">
            <w:pPr>
              <w:jc w:val="center"/>
              <w:rPr>
                <w:bCs/>
                <w:color w:val="000000"/>
                <w:sz w:val="18"/>
                <w:szCs w:val="18"/>
              </w:rPr>
            </w:pPr>
            <w:r>
              <w:rPr>
                <w:bCs/>
                <w:color w:val="000000"/>
                <w:sz w:val="18"/>
                <w:szCs w:val="18"/>
              </w:rPr>
              <w:t>1.1.4</w:t>
            </w:r>
          </w:p>
        </w:tc>
        <w:tc>
          <w:tcPr>
            <w:tcW w:w="4820" w:type="dxa"/>
            <w:tcBorders>
              <w:top w:val="nil"/>
              <w:left w:val="nil"/>
              <w:bottom w:val="single" w:sz="4" w:space="0" w:color="auto"/>
              <w:right w:val="single" w:sz="4" w:space="0" w:color="auto"/>
            </w:tcBorders>
            <w:shd w:val="clear" w:color="auto" w:fill="auto"/>
            <w:vAlign w:val="center"/>
            <w:hideMark/>
          </w:tcPr>
          <w:p w14:paraId="7164E226" w14:textId="77777777" w:rsidR="004B6D92" w:rsidRPr="009C5C71" w:rsidRDefault="004B6D92" w:rsidP="00080019">
            <w:pPr>
              <w:rPr>
                <w:bCs/>
                <w:color w:val="000000"/>
                <w:sz w:val="18"/>
                <w:szCs w:val="18"/>
              </w:rPr>
            </w:pPr>
            <w:r>
              <w:rPr>
                <w:bCs/>
                <w:color w:val="000000"/>
                <w:sz w:val="18"/>
                <w:szCs w:val="18"/>
              </w:rPr>
              <w:t>ПМП</w:t>
            </w:r>
            <w:r w:rsidRPr="004E23D7">
              <w:rPr>
                <w:bCs/>
                <w:color w:val="000000"/>
                <w:sz w:val="18"/>
                <w:szCs w:val="18"/>
              </w:rPr>
              <w:t xml:space="preserve"> левый 765-12-c6188</w:t>
            </w:r>
          </w:p>
        </w:tc>
        <w:tc>
          <w:tcPr>
            <w:tcW w:w="1134" w:type="dxa"/>
            <w:tcBorders>
              <w:top w:val="single" w:sz="4" w:space="0" w:color="auto"/>
              <w:left w:val="nil"/>
              <w:bottom w:val="single" w:sz="4" w:space="0" w:color="auto"/>
              <w:right w:val="single" w:sz="4" w:space="0" w:color="auto"/>
            </w:tcBorders>
            <w:vAlign w:val="center"/>
          </w:tcPr>
          <w:p w14:paraId="4644BC0C" w14:textId="77777777" w:rsidR="004B6D92" w:rsidRPr="009C5C71" w:rsidRDefault="004B6D92" w:rsidP="00080019">
            <w:pPr>
              <w:ind w:left="-103"/>
              <w:jc w:val="both"/>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55EEF618"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4B63D979" w14:textId="77777777" w:rsidR="004B6D92" w:rsidRPr="009C5C71" w:rsidRDefault="004B6D92" w:rsidP="00080019">
            <w:pPr>
              <w:jc w:val="center"/>
              <w:rPr>
                <w:bCs/>
                <w:color w:val="000000"/>
                <w:sz w:val="18"/>
                <w:szCs w:val="18"/>
              </w:rPr>
            </w:pPr>
          </w:p>
        </w:tc>
      </w:tr>
      <w:tr w:rsidR="004B6D92" w:rsidRPr="00736D3F" w14:paraId="45D29FC4"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0991923" w14:textId="77777777" w:rsidR="004B6D92" w:rsidRPr="009C5C71" w:rsidRDefault="004B6D92" w:rsidP="00080019">
            <w:pPr>
              <w:jc w:val="center"/>
              <w:rPr>
                <w:bCs/>
                <w:color w:val="000000"/>
                <w:sz w:val="18"/>
                <w:szCs w:val="18"/>
              </w:rPr>
            </w:pPr>
            <w:r>
              <w:rPr>
                <w:bCs/>
                <w:color w:val="000000"/>
                <w:sz w:val="18"/>
                <w:szCs w:val="18"/>
              </w:rPr>
              <w:t>1.1.5</w:t>
            </w:r>
          </w:p>
        </w:tc>
        <w:tc>
          <w:tcPr>
            <w:tcW w:w="4820" w:type="dxa"/>
            <w:tcBorders>
              <w:top w:val="nil"/>
              <w:left w:val="nil"/>
              <w:bottom w:val="single" w:sz="4" w:space="0" w:color="auto"/>
              <w:right w:val="single" w:sz="4" w:space="0" w:color="auto"/>
            </w:tcBorders>
            <w:shd w:val="clear" w:color="auto" w:fill="auto"/>
            <w:vAlign w:val="center"/>
            <w:hideMark/>
          </w:tcPr>
          <w:p w14:paraId="6C664E85" w14:textId="77777777" w:rsidR="004B6D92" w:rsidRPr="009C5C71" w:rsidRDefault="004B6D92" w:rsidP="00080019">
            <w:pPr>
              <w:rPr>
                <w:bCs/>
                <w:color w:val="000000"/>
                <w:sz w:val="18"/>
                <w:szCs w:val="18"/>
              </w:rPr>
            </w:pPr>
            <w:r>
              <w:rPr>
                <w:bCs/>
                <w:color w:val="000000"/>
                <w:sz w:val="18"/>
                <w:szCs w:val="18"/>
              </w:rPr>
              <w:t>ПМП</w:t>
            </w:r>
            <w:r w:rsidRPr="004E23D7">
              <w:rPr>
                <w:bCs/>
                <w:color w:val="000000"/>
                <w:sz w:val="18"/>
                <w:szCs w:val="18"/>
              </w:rPr>
              <w:t xml:space="preserve"> правый 765-12-c6188</w:t>
            </w:r>
          </w:p>
        </w:tc>
        <w:tc>
          <w:tcPr>
            <w:tcW w:w="1134" w:type="dxa"/>
            <w:tcBorders>
              <w:top w:val="single" w:sz="4" w:space="0" w:color="auto"/>
              <w:left w:val="nil"/>
              <w:bottom w:val="single" w:sz="4" w:space="0" w:color="auto"/>
              <w:right w:val="single" w:sz="4" w:space="0" w:color="auto"/>
            </w:tcBorders>
            <w:vAlign w:val="center"/>
          </w:tcPr>
          <w:p w14:paraId="2BDF395B"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2DA82769"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26FCA856" w14:textId="77777777" w:rsidR="004B6D92" w:rsidRPr="009C5C71" w:rsidRDefault="004B6D92" w:rsidP="00080019">
            <w:pPr>
              <w:jc w:val="center"/>
              <w:rPr>
                <w:bCs/>
                <w:color w:val="000000"/>
                <w:sz w:val="18"/>
                <w:szCs w:val="18"/>
              </w:rPr>
            </w:pPr>
          </w:p>
        </w:tc>
      </w:tr>
      <w:tr w:rsidR="004B6D92" w:rsidRPr="00736D3F" w14:paraId="6F148A60"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C4808B5" w14:textId="77777777" w:rsidR="004B6D92" w:rsidRPr="009C5C71" w:rsidRDefault="004B6D92" w:rsidP="00080019">
            <w:pPr>
              <w:jc w:val="center"/>
              <w:rPr>
                <w:bCs/>
                <w:color w:val="000000"/>
                <w:sz w:val="18"/>
                <w:szCs w:val="18"/>
              </w:rPr>
            </w:pPr>
            <w:r>
              <w:rPr>
                <w:bCs/>
                <w:color w:val="000000"/>
                <w:sz w:val="18"/>
                <w:szCs w:val="18"/>
              </w:rPr>
              <w:t>1.</w:t>
            </w:r>
            <w:r w:rsidRPr="00027DBF">
              <w:rPr>
                <w:bCs/>
                <w:color w:val="000000"/>
                <w:sz w:val="18"/>
                <w:szCs w:val="18"/>
              </w:rPr>
              <w:t>1.</w:t>
            </w:r>
            <w:r>
              <w:rPr>
                <w:bCs/>
                <w:color w:val="000000"/>
                <w:sz w:val="18"/>
                <w:szCs w:val="18"/>
              </w:rPr>
              <w:t>6</w:t>
            </w:r>
          </w:p>
        </w:tc>
        <w:tc>
          <w:tcPr>
            <w:tcW w:w="4820" w:type="dxa"/>
            <w:tcBorders>
              <w:top w:val="nil"/>
              <w:left w:val="nil"/>
              <w:bottom w:val="single" w:sz="4" w:space="0" w:color="auto"/>
              <w:right w:val="single" w:sz="4" w:space="0" w:color="auto"/>
            </w:tcBorders>
            <w:shd w:val="clear" w:color="auto" w:fill="auto"/>
            <w:vAlign w:val="center"/>
            <w:hideMark/>
          </w:tcPr>
          <w:p w14:paraId="3282CDD0" w14:textId="77777777" w:rsidR="004B6D92" w:rsidRPr="009C5C71" w:rsidRDefault="004B6D92" w:rsidP="00080019">
            <w:pPr>
              <w:rPr>
                <w:bCs/>
                <w:color w:val="000000"/>
                <w:sz w:val="18"/>
                <w:szCs w:val="18"/>
              </w:rPr>
            </w:pPr>
            <w:r w:rsidRPr="004E23D7">
              <w:rPr>
                <w:bCs/>
                <w:color w:val="000000"/>
                <w:sz w:val="18"/>
                <w:szCs w:val="18"/>
              </w:rPr>
              <w:t>Угловой редуктор 662-12-сб2-04</w:t>
            </w:r>
          </w:p>
        </w:tc>
        <w:tc>
          <w:tcPr>
            <w:tcW w:w="1134" w:type="dxa"/>
            <w:tcBorders>
              <w:top w:val="single" w:sz="4" w:space="0" w:color="auto"/>
              <w:left w:val="nil"/>
              <w:bottom w:val="single" w:sz="4" w:space="0" w:color="auto"/>
              <w:right w:val="single" w:sz="4" w:space="0" w:color="auto"/>
            </w:tcBorders>
            <w:vAlign w:val="center"/>
          </w:tcPr>
          <w:p w14:paraId="5F1E7808" w14:textId="77777777" w:rsidR="004B6D92" w:rsidRPr="009C5C71" w:rsidRDefault="004B6D92" w:rsidP="00080019">
            <w:pPr>
              <w:ind w:left="-103"/>
              <w:jc w:val="both"/>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2EEFB215"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C8FAE0A" w14:textId="77777777" w:rsidR="004B6D92" w:rsidRPr="009C5C71" w:rsidRDefault="004B6D92" w:rsidP="00080019">
            <w:pPr>
              <w:jc w:val="center"/>
              <w:rPr>
                <w:bCs/>
                <w:color w:val="000000"/>
                <w:sz w:val="18"/>
                <w:szCs w:val="18"/>
              </w:rPr>
            </w:pPr>
          </w:p>
        </w:tc>
      </w:tr>
      <w:tr w:rsidR="004B6D92" w:rsidRPr="00736D3F" w14:paraId="4973FBBB"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20D6F6D" w14:textId="77777777" w:rsidR="004B6D92" w:rsidRPr="009C5C71" w:rsidRDefault="004B6D92" w:rsidP="00080019">
            <w:pPr>
              <w:jc w:val="center"/>
              <w:rPr>
                <w:bCs/>
                <w:color w:val="000000"/>
                <w:sz w:val="18"/>
                <w:szCs w:val="18"/>
              </w:rPr>
            </w:pPr>
            <w:r>
              <w:rPr>
                <w:bCs/>
                <w:color w:val="000000"/>
                <w:sz w:val="18"/>
                <w:szCs w:val="18"/>
              </w:rPr>
              <w:t>1. 1.7</w:t>
            </w:r>
          </w:p>
        </w:tc>
        <w:tc>
          <w:tcPr>
            <w:tcW w:w="4820" w:type="dxa"/>
            <w:tcBorders>
              <w:top w:val="nil"/>
              <w:left w:val="nil"/>
              <w:bottom w:val="single" w:sz="4" w:space="0" w:color="auto"/>
              <w:right w:val="single" w:sz="4" w:space="0" w:color="auto"/>
            </w:tcBorders>
            <w:shd w:val="clear" w:color="auto" w:fill="auto"/>
            <w:vAlign w:val="center"/>
            <w:hideMark/>
          </w:tcPr>
          <w:p w14:paraId="58786776" w14:textId="77777777" w:rsidR="004B6D92" w:rsidRPr="009C5C71" w:rsidRDefault="004B6D92" w:rsidP="00080019">
            <w:pPr>
              <w:rPr>
                <w:bCs/>
                <w:color w:val="000000"/>
                <w:sz w:val="18"/>
                <w:szCs w:val="18"/>
              </w:rPr>
            </w:pPr>
            <w:r w:rsidRPr="004E23D7">
              <w:rPr>
                <w:bCs/>
                <w:color w:val="000000"/>
                <w:sz w:val="18"/>
                <w:szCs w:val="18"/>
              </w:rPr>
              <w:t>Система смазки и управления ТМ 120-22-сб 1</w:t>
            </w:r>
          </w:p>
        </w:tc>
        <w:tc>
          <w:tcPr>
            <w:tcW w:w="1134" w:type="dxa"/>
            <w:tcBorders>
              <w:top w:val="single" w:sz="4" w:space="0" w:color="auto"/>
              <w:left w:val="nil"/>
              <w:bottom w:val="single" w:sz="4" w:space="0" w:color="auto"/>
              <w:right w:val="single" w:sz="4" w:space="0" w:color="auto"/>
            </w:tcBorders>
            <w:vAlign w:val="center"/>
          </w:tcPr>
          <w:p w14:paraId="1E2602EC" w14:textId="77777777" w:rsidR="004B6D92" w:rsidRPr="009C5C71" w:rsidRDefault="004B6D92" w:rsidP="00080019">
            <w:pPr>
              <w:tabs>
                <w:tab w:val="left" w:pos="0"/>
              </w:tabs>
              <w:jc w:val="both"/>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334AD52D"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58E0F716" w14:textId="77777777" w:rsidR="004B6D92" w:rsidRPr="009C5C71" w:rsidRDefault="004B6D92" w:rsidP="00080019">
            <w:pPr>
              <w:jc w:val="center"/>
              <w:rPr>
                <w:bCs/>
                <w:color w:val="000000"/>
                <w:sz w:val="18"/>
                <w:szCs w:val="18"/>
              </w:rPr>
            </w:pPr>
          </w:p>
        </w:tc>
      </w:tr>
      <w:tr w:rsidR="004B6D92" w:rsidRPr="00736D3F" w14:paraId="42CA92C8"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18D0EA0" w14:textId="77777777" w:rsidR="004B6D92" w:rsidRPr="009C5C71" w:rsidRDefault="004B6D92" w:rsidP="00080019">
            <w:pPr>
              <w:jc w:val="center"/>
              <w:rPr>
                <w:bCs/>
                <w:color w:val="000000"/>
                <w:sz w:val="18"/>
                <w:szCs w:val="18"/>
              </w:rPr>
            </w:pPr>
            <w:r>
              <w:rPr>
                <w:bCs/>
                <w:color w:val="000000"/>
                <w:sz w:val="18"/>
                <w:szCs w:val="18"/>
              </w:rPr>
              <w:t>1. 1.8</w:t>
            </w:r>
          </w:p>
        </w:tc>
        <w:tc>
          <w:tcPr>
            <w:tcW w:w="4820" w:type="dxa"/>
            <w:tcBorders>
              <w:top w:val="nil"/>
              <w:left w:val="nil"/>
              <w:bottom w:val="single" w:sz="4" w:space="0" w:color="auto"/>
              <w:right w:val="single" w:sz="4" w:space="0" w:color="auto"/>
            </w:tcBorders>
            <w:shd w:val="clear" w:color="auto" w:fill="auto"/>
            <w:vAlign w:val="center"/>
            <w:hideMark/>
          </w:tcPr>
          <w:p w14:paraId="1B76D3DD" w14:textId="77777777" w:rsidR="004B6D92" w:rsidRPr="009C5C71" w:rsidRDefault="004B6D92" w:rsidP="00080019">
            <w:pPr>
              <w:rPr>
                <w:bCs/>
                <w:color w:val="000000"/>
                <w:sz w:val="18"/>
                <w:szCs w:val="18"/>
              </w:rPr>
            </w:pPr>
            <w:r w:rsidRPr="004E23D7">
              <w:rPr>
                <w:bCs/>
                <w:color w:val="000000"/>
                <w:sz w:val="18"/>
                <w:szCs w:val="18"/>
              </w:rPr>
              <w:t>Картер правый ДП4-800-12-сб 1 01</w:t>
            </w:r>
          </w:p>
        </w:tc>
        <w:tc>
          <w:tcPr>
            <w:tcW w:w="1134" w:type="dxa"/>
            <w:tcBorders>
              <w:top w:val="single" w:sz="4" w:space="0" w:color="auto"/>
              <w:left w:val="nil"/>
              <w:bottom w:val="single" w:sz="4" w:space="0" w:color="auto"/>
              <w:right w:val="single" w:sz="4" w:space="0" w:color="auto"/>
            </w:tcBorders>
            <w:vAlign w:val="center"/>
          </w:tcPr>
          <w:p w14:paraId="38AA808E"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0012A091"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65A695B8" w14:textId="77777777" w:rsidR="004B6D92" w:rsidRPr="009C5C71" w:rsidRDefault="004B6D92" w:rsidP="00080019">
            <w:pPr>
              <w:jc w:val="center"/>
              <w:rPr>
                <w:bCs/>
                <w:color w:val="000000"/>
                <w:sz w:val="18"/>
                <w:szCs w:val="18"/>
              </w:rPr>
            </w:pPr>
          </w:p>
        </w:tc>
      </w:tr>
      <w:tr w:rsidR="004B6D92" w:rsidRPr="00736D3F" w14:paraId="0226FA04"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06DC916" w14:textId="77777777" w:rsidR="004B6D92" w:rsidRPr="009C5C71" w:rsidRDefault="004B6D92" w:rsidP="00080019">
            <w:pPr>
              <w:jc w:val="center"/>
              <w:rPr>
                <w:bCs/>
                <w:color w:val="000000"/>
                <w:sz w:val="18"/>
                <w:szCs w:val="18"/>
              </w:rPr>
            </w:pPr>
            <w:r>
              <w:rPr>
                <w:bCs/>
                <w:color w:val="000000"/>
                <w:sz w:val="18"/>
                <w:szCs w:val="18"/>
              </w:rPr>
              <w:t>1. 1.9</w:t>
            </w:r>
          </w:p>
        </w:tc>
        <w:tc>
          <w:tcPr>
            <w:tcW w:w="4820" w:type="dxa"/>
            <w:tcBorders>
              <w:top w:val="nil"/>
              <w:left w:val="nil"/>
              <w:bottom w:val="single" w:sz="4" w:space="0" w:color="auto"/>
              <w:right w:val="single" w:sz="4" w:space="0" w:color="auto"/>
            </w:tcBorders>
            <w:shd w:val="clear" w:color="auto" w:fill="auto"/>
            <w:vAlign w:val="center"/>
          </w:tcPr>
          <w:p w14:paraId="3EC8474E" w14:textId="77777777" w:rsidR="004B6D92" w:rsidRPr="009C5C71" w:rsidRDefault="004B6D92" w:rsidP="00080019">
            <w:pPr>
              <w:rPr>
                <w:bCs/>
                <w:color w:val="000000"/>
                <w:sz w:val="18"/>
                <w:szCs w:val="18"/>
              </w:rPr>
            </w:pPr>
            <w:r w:rsidRPr="00484B23">
              <w:rPr>
                <w:bCs/>
                <w:color w:val="000000"/>
                <w:sz w:val="18"/>
                <w:szCs w:val="18"/>
              </w:rPr>
              <w:t>Тормоз первой передачи ДП4.800-12—сб104</w:t>
            </w:r>
          </w:p>
        </w:tc>
        <w:tc>
          <w:tcPr>
            <w:tcW w:w="1134" w:type="dxa"/>
            <w:tcBorders>
              <w:top w:val="single" w:sz="4" w:space="0" w:color="auto"/>
              <w:left w:val="nil"/>
              <w:bottom w:val="single" w:sz="4" w:space="0" w:color="auto"/>
              <w:right w:val="single" w:sz="4" w:space="0" w:color="auto"/>
            </w:tcBorders>
            <w:vAlign w:val="center"/>
          </w:tcPr>
          <w:p w14:paraId="24644DFC"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37107D70"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EA8F0B5" w14:textId="77777777" w:rsidR="004B6D92" w:rsidRPr="009C5C71" w:rsidRDefault="004B6D92" w:rsidP="00080019">
            <w:pPr>
              <w:jc w:val="center"/>
              <w:rPr>
                <w:bCs/>
                <w:color w:val="000000"/>
                <w:sz w:val="18"/>
                <w:szCs w:val="18"/>
              </w:rPr>
            </w:pPr>
          </w:p>
        </w:tc>
      </w:tr>
      <w:tr w:rsidR="004B6D92" w:rsidRPr="00736D3F" w14:paraId="17752469"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C523004" w14:textId="77777777" w:rsidR="004B6D92" w:rsidRPr="009C5C71" w:rsidRDefault="004B6D92" w:rsidP="00080019">
            <w:pPr>
              <w:jc w:val="center"/>
              <w:rPr>
                <w:bCs/>
                <w:color w:val="000000"/>
                <w:sz w:val="18"/>
                <w:szCs w:val="18"/>
              </w:rPr>
            </w:pPr>
            <w:r>
              <w:rPr>
                <w:bCs/>
                <w:color w:val="000000"/>
                <w:sz w:val="18"/>
                <w:szCs w:val="18"/>
              </w:rPr>
              <w:t>1.1.10</w:t>
            </w:r>
          </w:p>
        </w:tc>
        <w:tc>
          <w:tcPr>
            <w:tcW w:w="4820" w:type="dxa"/>
            <w:tcBorders>
              <w:top w:val="nil"/>
              <w:left w:val="nil"/>
              <w:bottom w:val="single" w:sz="4" w:space="0" w:color="auto"/>
              <w:right w:val="single" w:sz="4" w:space="0" w:color="auto"/>
            </w:tcBorders>
            <w:shd w:val="clear" w:color="auto" w:fill="auto"/>
            <w:vAlign w:val="center"/>
            <w:hideMark/>
          </w:tcPr>
          <w:p w14:paraId="6808C4A6" w14:textId="77777777" w:rsidR="004B6D92" w:rsidRPr="009C5C71" w:rsidRDefault="004B6D92" w:rsidP="00080019">
            <w:pPr>
              <w:rPr>
                <w:bCs/>
                <w:color w:val="000000"/>
                <w:sz w:val="18"/>
                <w:szCs w:val="18"/>
              </w:rPr>
            </w:pPr>
            <w:r w:rsidRPr="00484B23">
              <w:rPr>
                <w:bCs/>
                <w:color w:val="000000"/>
                <w:sz w:val="18"/>
                <w:szCs w:val="18"/>
              </w:rPr>
              <w:t>Тормоз заднего хода ДП4.800-12-сб 105</w:t>
            </w:r>
          </w:p>
        </w:tc>
        <w:tc>
          <w:tcPr>
            <w:tcW w:w="1134" w:type="dxa"/>
            <w:tcBorders>
              <w:top w:val="single" w:sz="4" w:space="0" w:color="auto"/>
              <w:left w:val="nil"/>
              <w:bottom w:val="single" w:sz="4" w:space="0" w:color="auto"/>
              <w:right w:val="single" w:sz="4" w:space="0" w:color="auto"/>
            </w:tcBorders>
            <w:vAlign w:val="center"/>
          </w:tcPr>
          <w:p w14:paraId="336CF1D1"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585ACC6"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24421D92" w14:textId="77777777" w:rsidR="004B6D92" w:rsidRPr="009C5C71" w:rsidRDefault="004B6D92" w:rsidP="00080019">
            <w:pPr>
              <w:jc w:val="center"/>
              <w:rPr>
                <w:bCs/>
                <w:color w:val="000000"/>
                <w:sz w:val="18"/>
                <w:szCs w:val="18"/>
              </w:rPr>
            </w:pPr>
          </w:p>
        </w:tc>
      </w:tr>
      <w:tr w:rsidR="004B6D92" w:rsidRPr="00736D3F" w14:paraId="5F4A1837"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40296BB" w14:textId="77777777" w:rsidR="004B6D92" w:rsidRPr="009C5C71" w:rsidRDefault="004B6D92" w:rsidP="00080019">
            <w:pPr>
              <w:jc w:val="center"/>
              <w:rPr>
                <w:bCs/>
                <w:color w:val="000000"/>
                <w:sz w:val="18"/>
                <w:szCs w:val="18"/>
              </w:rPr>
            </w:pPr>
            <w:r>
              <w:rPr>
                <w:bCs/>
                <w:color w:val="000000"/>
                <w:sz w:val="18"/>
                <w:szCs w:val="18"/>
              </w:rPr>
              <w:t>1.1.11</w:t>
            </w:r>
          </w:p>
        </w:tc>
        <w:tc>
          <w:tcPr>
            <w:tcW w:w="4820" w:type="dxa"/>
            <w:tcBorders>
              <w:top w:val="nil"/>
              <w:left w:val="nil"/>
              <w:bottom w:val="single" w:sz="4" w:space="0" w:color="auto"/>
              <w:right w:val="single" w:sz="4" w:space="0" w:color="auto"/>
            </w:tcBorders>
            <w:shd w:val="clear" w:color="auto" w:fill="auto"/>
            <w:vAlign w:val="center"/>
          </w:tcPr>
          <w:p w14:paraId="725D3B74" w14:textId="77777777" w:rsidR="004B6D92" w:rsidRPr="009C5C71" w:rsidRDefault="004B6D92" w:rsidP="00080019">
            <w:pPr>
              <w:rPr>
                <w:bCs/>
                <w:color w:val="000000"/>
                <w:sz w:val="18"/>
                <w:szCs w:val="18"/>
              </w:rPr>
            </w:pPr>
            <w:r w:rsidRPr="00484B23">
              <w:rPr>
                <w:bCs/>
                <w:color w:val="000000"/>
                <w:sz w:val="18"/>
                <w:szCs w:val="18"/>
              </w:rPr>
              <w:t>Картер средний ДП4.800-12-сб 103</w:t>
            </w:r>
          </w:p>
        </w:tc>
        <w:tc>
          <w:tcPr>
            <w:tcW w:w="1134" w:type="dxa"/>
            <w:tcBorders>
              <w:top w:val="single" w:sz="4" w:space="0" w:color="auto"/>
              <w:left w:val="nil"/>
              <w:bottom w:val="single" w:sz="4" w:space="0" w:color="auto"/>
              <w:right w:val="single" w:sz="4" w:space="0" w:color="auto"/>
            </w:tcBorders>
            <w:vAlign w:val="center"/>
          </w:tcPr>
          <w:p w14:paraId="7DBEC1D4"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1A1EE96A"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2EED43AD" w14:textId="77777777" w:rsidR="004B6D92" w:rsidRPr="009C5C71" w:rsidRDefault="004B6D92" w:rsidP="00080019">
            <w:pPr>
              <w:jc w:val="center"/>
              <w:rPr>
                <w:bCs/>
                <w:color w:val="000000"/>
                <w:sz w:val="18"/>
                <w:szCs w:val="18"/>
              </w:rPr>
            </w:pPr>
          </w:p>
        </w:tc>
      </w:tr>
      <w:tr w:rsidR="004B6D92" w:rsidRPr="00736D3F" w14:paraId="49269B74"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88FE40D" w14:textId="77777777" w:rsidR="004B6D92" w:rsidRPr="009C5C71" w:rsidRDefault="004B6D92" w:rsidP="00080019">
            <w:pPr>
              <w:jc w:val="center"/>
              <w:rPr>
                <w:bCs/>
                <w:color w:val="000000"/>
                <w:sz w:val="18"/>
                <w:szCs w:val="18"/>
              </w:rPr>
            </w:pPr>
            <w:r>
              <w:rPr>
                <w:bCs/>
                <w:color w:val="000000"/>
                <w:sz w:val="18"/>
                <w:szCs w:val="18"/>
              </w:rPr>
              <w:t>1.1.12</w:t>
            </w:r>
          </w:p>
        </w:tc>
        <w:tc>
          <w:tcPr>
            <w:tcW w:w="4820" w:type="dxa"/>
            <w:tcBorders>
              <w:top w:val="nil"/>
              <w:left w:val="nil"/>
              <w:bottom w:val="single" w:sz="4" w:space="0" w:color="auto"/>
              <w:right w:val="single" w:sz="4" w:space="0" w:color="auto"/>
            </w:tcBorders>
            <w:shd w:val="clear" w:color="auto" w:fill="auto"/>
            <w:vAlign w:val="center"/>
          </w:tcPr>
          <w:p w14:paraId="032C9A0C" w14:textId="77777777" w:rsidR="004B6D92" w:rsidRPr="009C5C71" w:rsidRDefault="004B6D92" w:rsidP="00080019">
            <w:pPr>
              <w:rPr>
                <w:bCs/>
                <w:color w:val="000000"/>
                <w:sz w:val="18"/>
                <w:szCs w:val="18"/>
              </w:rPr>
            </w:pPr>
            <w:r w:rsidRPr="00484B23">
              <w:rPr>
                <w:bCs/>
                <w:color w:val="000000"/>
                <w:sz w:val="18"/>
                <w:szCs w:val="18"/>
              </w:rPr>
              <w:t>Гидротрансформатор ДП4.800-12-сб 155</w:t>
            </w:r>
          </w:p>
        </w:tc>
        <w:tc>
          <w:tcPr>
            <w:tcW w:w="1134" w:type="dxa"/>
            <w:tcBorders>
              <w:top w:val="single" w:sz="4" w:space="0" w:color="auto"/>
              <w:left w:val="nil"/>
              <w:bottom w:val="single" w:sz="4" w:space="0" w:color="auto"/>
              <w:right w:val="single" w:sz="4" w:space="0" w:color="auto"/>
            </w:tcBorders>
            <w:vAlign w:val="center"/>
          </w:tcPr>
          <w:p w14:paraId="611E713C"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67EAF173"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B3DB3C7" w14:textId="77777777" w:rsidR="004B6D92" w:rsidRPr="009C5C71" w:rsidRDefault="004B6D92" w:rsidP="00080019">
            <w:pPr>
              <w:jc w:val="center"/>
              <w:rPr>
                <w:bCs/>
                <w:color w:val="000000"/>
                <w:sz w:val="18"/>
                <w:szCs w:val="18"/>
              </w:rPr>
            </w:pPr>
          </w:p>
        </w:tc>
      </w:tr>
      <w:tr w:rsidR="004B6D92" w:rsidRPr="00736D3F" w14:paraId="7D32F5C1"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92699E3" w14:textId="77777777" w:rsidR="004B6D92" w:rsidRPr="009C5C71" w:rsidRDefault="004B6D92" w:rsidP="00080019">
            <w:pPr>
              <w:jc w:val="center"/>
              <w:rPr>
                <w:bCs/>
                <w:color w:val="000000"/>
                <w:sz w:val="18"/>
                <w:szCs w:val="18"/>
              </w:rPr>
            </w:pPr>
            <w:r>
              <w:rPr>
                <w:bCs/>
                <w:color w:val="000000"/>
                <w:sz w:val="18"/>
                <w:szCs w:val="18"/>
              </w:rPr>
              <w:t>1.1.13</w:t>
            </w:r>
          </w:p>
        </w:tc>
        <w:tc>
          <w:tcPr>
            <w:tcW w:w="4820" w:type="dxa"/>
            <w:tcBorders>
              <w:top w:val="nil"/>
              <w:left w:val="nil"/>
              <w:bottom w:val="single" w:sz="4" w:space="0" w:color="auto"/>
              <w:right w:val="single" w:sz="4" w:space="0" w:color="auto"/>
            </w:tcBorders>
            <w:shd w:val="clear" w:color="auto" w:fill="auto"/>
            <w:vAlign w:val="center"/>
            <w:hideMark/>
          </w:tcPr>
          <w:p w14:paraId="08EA9720" w14:textId="77777777" w:rsidR="004B6D92" w:rsidRPr="009C5C71" w:rsidRDefault="004B6D92" w:rsidP="00080019">
            <w:pPr>
              <w:rPr>
                <w:bCs/>
                <w:color w:val="000000"/>
                <w:sz w:val="18"/>
                <w:szCs w:val="18"/>
              </w:rPr>
            </w:pPr>
            <w:r w:rsidRPr="00484B23">
              <w:rPr>
                <w:bCs/>
                <w:color w:val="000000"/>
                <w:sz w:val="18"/>
                <w:szCs w:val="18"/>
              </w:rPr>
              <w:t>Фрикцион 4 передачи</w:t>
            </w:r>
            <w:r>
              <w:rPr>
                <w:bCs/>
                <w:color w:val="000000"/>
                <w:sz w:val="18"/>
                <w:szCs w:val="18"/>
              </w:rPr>
              <w:t xml:space="preserve"> ДП4.800-12-сб 108</w:t>
            </w:r>
          </w:p>
        </w:tc>
        <w:tc>
          <w:tcPr>
            <w:tcW w:w="1134" w:type="dxa"/>
            <w:tcBorders>
              <w:top w:val="single" w:sz="4" w:space="0" w:color="auto"/>
              <w:left w:val="nil"/>
              <w:bottom w:val="single" w:sz="4" w:space="0" w:color="auto"/>
              <w:right w:val="single" w:sz="4" w:space="0" w:color="auto"/>
            </w:tcBorders>
            <w:vAlign w:val="center"/>
          </w:tcPr>
          <w:p w14:paraId="2AB44B31"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61B562DA"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69E2D0D" w14:textId="77777777" w:rsidR="004B6D92" w:rsidRPr="009C5C71" w:rsidRDefault="004B6D92" w:rsidP="00080019">
            <w:pPr>
              <w:jc w:val="center"/>
              <w:rPr>
                <w:bCs/>
                <w:color w:val="000000"/>
                <w:sz w:val="18"/>
                <w:szCs w:val="18"/>
              </w:rPr>
            </w:pPr>
          </w:p>
        </w:tc>
      </w:tr>
      <w:tr w:rsidR="004B6D92" w:rsidRPr="00736D3F" w14:paraId="7A6FD0C3" w14:textId="77777777" w:rsidTr="00080019">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AE97F" w14:textId="77777777" w:rsidR="004B6D92" w:rsidRPr="009C5C71" w:rsidRDefault="004B6D92" w:rsidP="00080019">
            <w:pPr>
              <w:jc w:val="center"/>
              <w:rPr>
                <w:bCs/>
                <w:color w:val="000000"/>
                <w:sz w:val="18"/>
                <w:szCs w:val="18"/>
              </w:rPr>
            </w:pPr>
            <w:r>
              <w:rPr>
                <w:bCs/>
                <w:color w:val="000000"/>
                <w:sz w:val="18"/>
                <w:szCs w:val="18"/>
              </w:rPr>
              <w:t>1.1.14</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C74B1" w14:textId="77777777" w:rsidR="004B6D92" w:rsidRPr="009C5C71" w:rsidRDefault="004B6D92" w:rsidP="00080019">
            <w:pPr>
              <w:rPr>
                <w:bCs/>
                <w:color w:val="000000"/>
                <w:sz w:val="18"/>
                <w:szCs w:val="18"/>
              </w:rPr>
            </w:pPr>
            <w:r w:rsidRPr="00484B23">
              <w:rPr>
                <w:bCs/>
                <w:color w:val="000000"/>
                <w:sz w:val="18"/>
                <w:szCs w:val="18"/>
              </w:rPr>
              <w:t>Фрикцион З передачи ДШ.800-12-С6106</w:t>
            </w:r>
          </w:p>
        </w:tc>
        <w:tc>
          <w:tcPr>
            <w:tcW w:w="1134" w:type="dxa"/>
            <w:tcBorders>
              <w:top w:val="single" w:sz="4" w:space="0" w:color="auto"/>
              <w:left w:val="single" w:sz="4" w:space="0" w:color="auto"/>
              <w:bottom w:val="single" w:sz="4" w:space="0" w:color="auto"/>
              <w:right w:val="single" w:sz="4" w:space="0" w:color="auto"/>
            </w:tcBorders>
            <w:vAlign w:val="center"/>
          </w:tcPr>
          <w:p w14:paraId="3B05960C" w14:textId="77777777" w:rsidR="004B6D92" w:rsidRPr="009C5C71" w:rsidRDefault="004B6D92" w:rsidP="00080019">
            <w:pPr>
              <w:jc w:val="both"/>
              <w:rPr>
                <w:bC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A2BD7" w14:textId="77777777" w:rsidR="004B6D92" w:rsidRPr="009C5C71" w:rsidRDefault="004B6D92" w:rsidP="00080019">
            <w:pPr>
              <w:jc w:val="center"/>
              <w:rPr>
                <w:bCs/>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50BD01" w14:textId="77777777" w:rsidR="004B6D92" w:rsidRPr="009C5C71" w:rsidRDefault="004B6D92" w:rsidP="00080019">
            <w:pPr>
              <w:jc w:val="center"/>
              <w:rPr>
                <w:bCs/>
                <w:color w:val="000000"/>
                <w:sz w:val="18"/>
                <w:szCs w:val="18"/>
              </w:rPr>
            </w:pPr>
          </w:p>
        </w:tc>
      </w:tr>
      <w:tr w:rsidR="004B6D92" w:rsidRPr="00736D3F" w14:paraId="5C0C3A27" w14:textId="77777777" w:rsidTr="00080019">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8BD5B" w14:textId="77777777" w:rsidR="004B6D92" w:rsidRPr="009C5C71" w:rsidRDefault="004B6D92" w:rsidP="00080019">
            <w:pPr>
              <w:jc w:val="center"/>
              <w:rPr>
                <w:bCs/>
                <w:color w:val="000000"/>
                <w:sz w:val="18"/>
                <w:szCs w:val="18"/>
              </w:rPr>
            </w:pPr>
            <w:r>
              <w:rPr>
                <w:bCs/>
                <w:color w:val="000000"/>
                <w:sz w:val="18"/>
                <w:szCs w:val="18"/>
              </w:rPr>
              <w:t>1.1.15</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14:paraId="1A7510EC" w14:textId="77777777" w:rsidR="004B6D92" w:rsidRPr="009C5C71" w:rsidRDefault="004B6D92" w:rsidP="00080019">
            <w:pPr>
              <w:rPr>
                <w:bCs/>
                <w:color w:val="000000"/>
                <w:sz w:val="18"/>
                <w:szCs w:val="18"/>
              </w:rPr>
            </w:pPr>
            <w:r w:rsidRPr="00484B23">
              <w:rPr>
                <w:bCs/>
                <w:color w:val="000000"/>
                <w:sz w:val="18"/>
                <w:szCs w:val="18"/>
              </w:rPr>
              <w:t>Фрикцион 2 передачи ДП4.800-12-сб107</w:t>
            </w:r>
          </w:p>
        </w:tc>
        <w:tc>
          <w:tcPr>
            <w:tcW w:w="1134" w:type="dxa"/>
            <w:tcBorders>
              <w:top w:val="single" w:sz="4" w:space="0" w:color="auto"/>
              <w:left w:val="nil"/>
              <w:bottom w:val="single" w:sz="4" w:space="0" w:color="auto"/>
              <w:right w:val="single" w:sz="4" w:space="0" w:color="auto"/>
            </w:tcBorders>
            <w:vAlign w:val="center"/>
          </w:tcPr>
          <w:p w14:paraId="1816DE71" w14:textId="77777777" w:rsidR="004B6D92" w:rsidRPr="009C5C71" w:rsidRDefault="004B6D92" w:rsidP="00080019">
            <w:pPr>
              <w:jc w:val="both"/>
              <w:rPr>
                <w:bCs/>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0604B13" w14:textId="77777777" w:rsidR="004B6D92" w:rsidRPr="009C5C71" w:rsidRDefault="004B6D92" w:rsidP="00080019">
            <w:pPr>
              <w:jc w:val="center"/>
              <w:rPr>
                <w:bCs/>
                <w:color w:val="000000"/>
                <w:sz w:val="18"/>
                <w:szCs w:val="18"/>
              </w:rPr>
            </w:pPr>
          </w:p>
        </w:tc>
        <w:tc>
          <w:tcPr>
            <w:tcW w:w="1701" w:type="dxa"/>
            <w:tcBorders>
              <w:top w:val="single" w:sz="4" w:space="0" w:color="auto"/>
              <w:left w:val="nil"/>
              <w:bottom w:val="single" w:sz="4" w:space="0" w:color="auto"/>
              <w:right w:val="single" w:sz="4" w:space="0" w:color="auto"/>
            </w:tcBorders>
          </w:tcPr>
          <w:p w14:paraId="492CF051" w14:textId="77777777" w:rsidR="004B6D92" w:rsidRPr="009C5C71" w:rsidRDefault="004B6D92" w:rsidP="00080019">
            <w:pPr>
              <w:jc w:val="center"/>
              <w:rPr>
                <w:bCs/>
                <w:color w:val="000000"/>
                <w:sz w:val="18"/>
                <w:szCs w:val="18"/>
              </w:rPr>
            </w:pPr>
          </w:p>
        </w:tc>
      </w:tr>
      <w:tr w:rsidR="004B6D92" w:rsidRPr="00736D3F" w14:paraId="740FCE73"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C1FC521" w14:textId="77777777" w:rsidR="004B6D92" w:rsidRPr="009C5C71" w:rsidRDefault="004B6D92" w:rsidP="00080019">
            <w:pPr>
              <w:jc w:val="center"/>
              <w:rPr>
                <w:bCs/>
                <w:color w:val="000000"/>
                <w:sz w:val="18"/>
                <w:szCs w:val="18"/>
              </w:rPr>
            </w:pPr>
            <w:r>
              <w:rPr>
                <w:bCs/>
                <w:color w:val="000000"/>
                <w:sz w:val="18"/>
                <w:szCs w:val="18"/>
              </w:rPr>
              <w:t>1.1.16</w:t>
            </w:r>
          </w:p>
        </w:tc>
        <w:tc>
          <w:tcPr>
            <w:tcW w:w="4820" w:type="dxa"/>
            <w:tcBorders>
              <w:top w:val="nil"/>
              <w:left w:val="nil"/>
              <w:bottom w:val="single" w:sz="4" w:space="0" w:color="auto"/>
              <w:right w:val="single" w:sz="4" w:space="0" w:color="auto"/>
            </w:tcBorders>
            <w:shd w:val="clear" w:color="auto" w:fill="auto"/>
            <w:vAlign w:val="center"/>
            <w:hideMark/>
          </w:tcPr>
          <w:p w14:paraId="49DA7075" w14:textId="77777777" w:rsidR="004B6D92" w:rsidRPr="009C5C71" w:rsidRDefault="004B6D92" w:rsidP="00080019">
            <w:pPr>
              <w:rPr>
                <w:bCs/>
                <w:color w:val="000000"/>
                <w:sz w:val="18"/>
                <w:szCs w:val="18"/>
              </w:rPr>
            </w:pPr>
            <w:r w:rsidRPr="00484B23">
              <w:rPr>
                <w:bCs/>
                <w:color w:val="000000"/>
                <w:sz w:val="18"/>
                <w:szCs w:val="18"/>
              </w:rPr>
              <w:t>Вал вторичный ДП4.80О-12-сб119</w:t>
            </w:r>
          </w:p>
        </w:tc>
        <w:tc>
          <w:tcPr>
            <w:tcW w:w="1134" w:type="dxa"/>
            <w:tcBorders>
              <w:top w:val="single" w:sz="4" w:space="0" w:color="auto"/>
              <w:left w:val="nil"/>
              <w:bottom w:val="single" w:sz="4" w:space="0" w:color="auto"/>
              <w:right w:val="single" w:sz="4" w:space="0" w:color="auto"/>
            </w:tcBorders>
            <w:vAlign w:val="center"/>
          </w:tcPr>
          <w:p w14:paraId="5C1920CD"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4B0C52AE"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2CCC0DE" w14:textId="77777777" w:rsidR="004B6D92" w:rsidRPr="009C5C71" w:rsidRDefault="004B6D92" w:rsidP="00080019">
            <w:pPr>
              <w:jc w:val="center"/>
              <w:rPr>
                <w:bCs/>
                <w:color w:val="000000"/>
                <w:sz w:val="18"/>
                <w:szCs w:val="18"/>
              </w:rPr>
            </w:pPr>
          </w:p>
        </w:tc>
      </w:tr>
      <w:tr w:rsidR="004B6D92" w:rsidRPr="00736D3F" w14:paraId="124D6521"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D700EC3" w14:textId="77777777" w:rsidR="004B6D92" w:rsidRPr="009C5C71" w:rsidRDefault="004B6D92" w:rsidP="00080019">
            <w:pPr>
              <w:jc w:val="center"/>
              <w:rPr>
                <w:bCs/>
                <w:color w:val="000000"/>
                <w:sz w:val="18"/>
                <w:szCs w:val="18"/>
              </w:rPr>
            </w:pPr>
            <w:r>
              <w:rPr>
                <w:bCs/>
                <w:color w:val="000000"/>
                <w:sz w:val="18"/>
                <w:szCs w:val="18"/>
              </w:rPr>
              <w:t>1.1.17</w:t>
            </w:r>
          </w:p>
        </w:tc>
        <w:tc>
          <w:tcPr>
            <w:tcW w:w="4820" w:type="dxa"/>
            <w:tcBorders>
              <w:top w:val="nil"/>
              <w:left w:val="nil"/>
              <w:bottom w:val="single" w:sz="4" w:space="0" w:color="auto"/>
              <w:right w:val="single" w:sz="4" w:space="0" w:color="auto"/>
            </w:tcBorders>
            <w:shd w:val="clear" w:color="auto" w:fill="auto"/>
            <w:vAlign w:val="center"/>
          </w:tcPr>
          <w:p w14:paraId="6EF3016A" w14:textId="77777777" w:rsidR="004B6D92" w:rsidRPr="00484B23" w:rsidRDefault="004B6D92" w:rsidP="00080019">
            <w:pPr>
              <w:rPr>
                <w:bCs/>
                <w:color w:val="000000"/>
                <w:sz w:val="18"/>
                <w:szCs w:val="18"/>
              </w:rPr>
            </w:pPr>
            <w:r w:rsidRPr="00484B23">
              <w:rPr>
                <w:bCs/>
                <w:color w:val="000000"/>
                <w:sz w:val="18"/>
                <w:szCs w:val="18"/>
              </w:rPr>
              <w:t>Картер левый ДГП.800-12-c6102</w:t>
            </w:r>
          </w:p>
        </w:tc>
        <w:tc>
          <w:tcPr>
            <w:tcW w:w="1134" w:type="dxa"/>
            <w:tcBorders>
              <w:top w:val="single" w:sz="4" w:space="0" w:color="auto"/>
              <w:left w:val="nil"/>
              <w:bottom w:val="single" w:sz="4" w:space="0" w:color="auto"/>
              <w:right w:val="single" w:sz="4" w:space="0" w:color="auto"/>
            </w:tcBorders>
            <w:vAlign w:val="center"/>
          </w:tcPr>
          <w:p w14:paraId="7B8A30A5"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F7934EE"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67F08C90" w14:textId="77777777" w:rsidR="004B6D92" w:rsidRPr="009C5C71" w:rsidRDefault="004B6D92" w:rsidP="00080019">
            <w:pPr>
              <w:jc w:val="center"/>
              <w:rPr>
                <w:bCs/>
                <w:color w:val="000000"/>
                <w:sz w:val="18"/>
                <w:szCs w:val="18"/>
              </w:rPr>
            </w:pPr>
          </w:p>
        </w:tc>
      </w:tr>
      <w:tr w:rsidR="004B6D92" w:rsidRPr="00736D3F" w14:paraId="71102DCE"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E2D5D48" w14:textId="77777777" w:rsidR="004B6D92" w:rsidRPr="00D6082E" w:rsidRDefault="004B6D92" w:rsidP="00080019">
            <w:pPr>
              <w:jc w:val="center"/>
              <w:rPr>
                <w:bCs/>
                <w:i/>
                <w:color w:val="000000"/>
                <w:sz w:val="18"/>
                <w:szCs w:val="18"/>
              </w:rPr>
            </w:pPr>
            <w:r w:rsidRPr="00D6082E">
              <w:rPr>
                <w:bCs/>
                <w:i/>
                <w:color w:val="000000"/>
                <w:sz w:val="18"/>
                <w:szCs w:val="18"/>
              </w:rPr>
              <w:t>1.2</w:t>
            </w:r>
          </w:p>
        </w:tc>
        <w:tc>
          <w:tcPr>
            <w:tcW w:w="4820" w:type="dxa"/>
            <w:tcBorders>
              <w:top w:val="nil"/>
              <w:left w:val="nil"/>
              <w:bottom w:val="single" w:sz="4" w:space="0" w:color="auto"/>
              <w:right w:val="single" w:sz="4" w:space="0" w:color="auto"/>
            </w:tcBorders>
            <w:shd w:val="clear" w:color="auto" w:fill="auto"/>
            <w:vAlign w:val="center"/>
          </w:tcPr>
          <w:p w14:paraId="6D607922" w14:textId="77777777" w:rsidR="004B6D92" w:rsidRPr="00D6082E" w:rsidRDefault="004B6D92" w:rsidP="00080019">
            <w:pPr>
              <w:rPr>
                <w:bCs/>
                <w:i/>
                <w:color w:val="000000"/>
                <w:sz w:val="18"/>
                <w:szCs w:val="18"/>
              </w:rPr>
            </w:pPr>
            <w:r w:rsidRPr="00D6082E">
              <w:rPr>
                <w:bCs/>
                <w:i/>
                <w:color w:val="000000"/>
                <w:sz w:val="18"/>
                <w:szCs w:val="18"/>
              </w:rPr>
              <w:t>Сборка трансмиссии ТМ-130</w:t>
            </w:r>
          </w:p>
        </w:tc>
        <w:tc>
          <w:tcPr>
            <w:tcW w:w="1134" w:type="dxa"/>
            <w:tcBorders>
              <w:top w:val="single" w:sz="4" w:space="0" w:color="auto"/>
              <w:left w:val="nil"/>
              <w:bottom w:val="single" w:sz="4" w:space="0" w:color="auto"/>
              <w:right w:val="single" w:sz="4" w:space="0" w:color="auto"/>
            </w:tcBorders>
            <w:vAlign w:val="center"/>
          </w:tcPr>
          <w:p w14:paraId="2913EF5C"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CD2665F"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2EAE556E" w14:textId="77777777" w:rsidR="004B6D92" w:rsidRPr="009C5C71" w:rsidRDefault="004B6D92" w:rsidP="00080019">
            <w:pPr>
              <w:jc w:val="center"/>
              <w:rPr>
                <w:bCs/>
                <w:color w:val="000000"/>
                <w:sz w:val="18"/>
                <w:szCs w:val="18"/>
              </w:rPr>
            </w:pPr>
          </w:p>
        </w:tc>
      </w:tr>
      <w:tr w:rsidR="004B6D92" w:rsidRPr="00736D3F" w14:paraId="12FA6E58"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4BA37AB" w14:textId="77777777" w:rsidR="004B6D92" w:rsidRPr="009C5C71" w:rsidRDefault="004B6D92" w:rsidP="00080019">
            <w:pPr>
              <w:jc w:val="center"/>
              <w:rPr>
                <w:bCs/>
                <w:color w:val="000000"/>
                <w:sz w:val="18"/>
                <w:szCs w:val="18"/>
              </w:rPr>
            </w:pPr>
            <w:r>
              <w:rPr>
                <w:bCs/>
                <w:color w:val="000000"/>
                <w:sz w:val="18"/>
                <w:szCs w:val="18"/>
              </w:rPr>
              <w:t>1.2.1</w:t>
            </w:r>
          </w:p>
        </w:tc>
        <w:tc>
          <w:tcPr>
            <w:tcW w:w="4820" w:type="dxa"/>
            <w:tcBorders>
              <w:top w:val="nil"/>
              <w:left w:val="nil"/>
              <w:bottom w:val="single" w:sz="4" w:space="0" w:color="auto"/>
              <w:right w:val="single" w:sz="4" w:space="0" w:color="auto"/>
            </w:tcBorders>
            <w:shd w:val="clear" w:color="auto" w:fill="auto"/>
            <w:vAlign w:val="center"/>
          </w:tcPr>
          <w:p w14:paraId="46F64A1A" w14:textId="77777777" w:rsidR="004B6D92" w:rsidRPr="00484B23" w:rsidRDefault="004B6D92" w:rsidP="00080019">
            <w:pPr>
              <w:rPr>
                <w:bCs/>
                <w:color w:val="000000"/>
                <w:sz w:val="18"/>
                <w:szCs w:val="18"/>
              </w:rPr>
            </w:pPr>
            <w:r w:rsidRPr="00484B23">
              <w:rPr>
                <w:bCs/>
                <w:color w:val="000000"/>
                <w:sz w:val="18"/>
                <w:szCs w:val="18"/>
              </w:rPr>
              <w:t>Картер левый ДП4.8ОО-12-сб 02</w:t>
            </w:r>
          </w:p>
        </w:tc>
        <w:tc>
          <w:tcPr>
            <w:tcW w:w="1134" w:type="dxa"/>
            <w:tcBorders>
              <w:top w:val="single" w:sz="4" w:space="0" w:color="auto"/>
              <w:left w:val="nil"/>
              <w:bottom w:val="single" w:sz="4" w:space="0" w:color="auto"/>
              <w:right w:val="single" w:sz="4" w:space="0" w:color="auto"/>
            </w:tcBorders>
            <w:vAlign w:val="center"/>
          </w:tcPr>
          <w:p w14:paraId="71859D03"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2DE56690"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549C807F" w14:textId="77777777" w:rsidR="004B6D92" w:rsidRPr="009C5C71" w:rsidRDefault="004B6D92" w:rsidP="00080019">
            <w:pPr>
              <w:jc w:val="center"/>
              <w:rPr>
                <w:bCs/>
                <w:color w:val="000000"/>
                <w:sz w:val="18"/>
                <w:szCs w:val="18"/>
              </w:rPr>
            </w:pPr>
          </w:p>
        </w:tc>
      </w:tr>
      <w:tr w:rsidR="004B6D92" w:rsidRPr="00736D3F" w14:paraId="69239325"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C67D028" w14:textId="77777777" w:rsidR="004B6D92" w:rsidRPr="009C5C71" w:rsidRDefault="004B6D92" w:rsidP="00080019">
            <w:pPr>
              <w:jc w:val="center"/>
              <w:rPr>
                <w:bCs/>
                <w:color w:val="000000"/>
                <w:sz w:val="18"/>
                <w:szCs w:val="18"/>
              </w:rPr>
            </w:pPr>
            <w:r>
              <w:rPr>
                <w:bCs/>
                <w:color w:val="000000"/>
                <w:sz w:val="18"/>
                <w:szCs w:val="18"/>
              </w:rPr>
              <w:t>1.2.2</w:t>
            </w:r>
          </w:p>
        </w:tc>
        <w:tc>
          <w:tcPr>
            <w:tcW w:w="4820" w:type="dxa"/>
            <w:tcBorders>
              <w:top w:val="nil"/>
              <w:left w:val="nil"/>
              <w:bottom w:val="single" w:sz="4" w:space="0" w:color="auto"/>
              <w:right w:val="single" w:sz="4" w:space="0" w:color="auto"/>
            </w:tcBorders>
            <w:shd w:val="clear" w:color="auto" w:fill="auto"/>
            <w:vAlign w:val="center"/>
          </w:tcPr>
          <w:p w14:paraId="25A94C20" w14:textId="77777777" w:rsidR="004B6D92" w:rsidRPr="00484B23" w:rsidRDefault="004B6D92" w:rsidP="00080019">
            <w:pPr>
              <w:rPr>
                <w:bCs/>
                <w:color w:val="000000"/>
                <w:sz w:val="18"/>
                <w:szCs w:val="18"/>
              </w:rPr>
            </w:pPr>
            <w:r w:rsidRPr="00484B23">
              <w:rPr>
                <w:bCs/>
                <w:color w:val="000000"/>
                <w:sz w:val="18"/>
                <w:szCs w:val="18"/>
              </w:rPr>
              <w:t>Вал вторичный ДП4.80О-12-сб119</w:t>
            </w:r>
          </w:p>
        </w:tc>
        <w:tc>
          <w:tcPr>
            <w:tcW w:w="1134" w:type="dxa"/>
            <w:tcBorders>
              <w:top w:val="single" w:sz="4" w:space="0" w:color="auto"/>
              <w:left w:val="nil"/>
              <w:bottom w:val="single" w:sz="4" w:space="0" w:color="auto"/>
              <w:right w:val="single" w:sz="4" w:space="0" w:color="auto"/>
            </w:tcBorders>
            <w:vAlign w:val="center"/>
          </w:tcPr>
          <w:p w14:paraId="6ADA26F0"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4E14B1AF"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AF16104" w14:textId="77777777" w:rsidR="004B6D92" w:rsidRPr="009C5C71" w:rsidRDefault="004B6D92" w:rsidP="00080019">
            <w:pPr>
              <w:jc w:val="center"/>
              <w:rPr>
                <w:bCs/>
                <w:color w:val="000000"/>
                <w:sz w:val="18"/>
                <w:szCs w:val="18"/>
              </w:rPr>
            </w:pPr>
          </w:p>
        </w:tc>
      </w:tr>
      <w:tr w:rsidR="004B6D92" w:rsidRPr="00736D3F" w14:paraId="43FB3390"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4D0D13B" w14:textId="77777777" w:rsidR="004B6D92" w:rsidRPr="009C5C71" w:rsidRDefault="004B6D92" w:rsidP="00080019">
            <w:pPr>
              <w:jc w:val="center"/>
              <w:rPr>
                <w:bCs/>
                <w:color w:val="000000"/>
                <w:sz w:val="18"/>
                <w:szCs w:val="18"/>
              </w:rPr>
            </w:pPr>
            <w:r w:rsidRPr="00027DBF">
              <w:rPr>
                <w:bCs/>
                <w:color w:val="000000"/>
                <w:sz w:val="18"/>
                <w:szCs w:val="18"/>
              </w:rPr>
              <w:t>1.2</w:t>
            </w:r>
            <w:r>
              <w:rPr>
                <w:bCs/>
                <w:color w:val="000000"/>
                <w:sz w:val="18"/>
                <w:szCs w:val="18"/>
              </w:rPr>
              <w:t>.3</w:t>
            </w:r>
          </w:p>
        </w:tc>
        <w:tc>
          <w:tcPr>
            <w:tcW w:w="4820" w:type="dxa"/>
            <w:tcBorders>
              <w:top w:val="nil"/>
              <w:left w:val="nil"/>
              <w:bottom w:val="single" w:sz="4" w:space="0" w:color="auto"/>
              <w:right w:val="single" w:sz="4" w:space="0" w:color="auto"/>
            </w:tcBorders>
            <w:shd w:val="clear" w:color="auto" w:fill="auto"/>
            <w:vAlign w:val="center"/>
          </w:tcPr>
          <w:p w14:paraId="29F76F4B" w14:textId="77777777" w:rsidR="004B6D92" w:rsidRPr="00484B23" w:rsidRDefault="004B6D92" w:rsidP="00080019">
            <w:pPr>
              <w:rPr>
                <w:bCs/>
                <w:color w:val="000000"/>
                <w:sz w:val="18"/>
                <w:szCs w:val="18"/>
              </w:rPr>
            </w:pPr>
            <w:r w:rsidRPr="00484B23">
              <w:rPr>
                <w:bCs/>
                <w:color w:val="000000"/>
                <w:sz w:val="18"/>
                <w:szCs w:val="18"/>
              </w:rPr>
              <w:t>Фрикцион 2 передачи ДП4.800-12-сб 107</w:t>
            </w:r>
          </w:p>
        </w:tc>
        <w:tc>
          <w:tcPr>
            <w:tcW w:w="1134" w:type="dxa"/>
            <w:tcBorders>
              <w:top w:val="single" w:sz="4" w:space="0" w:color="auto"/>
              <w:left w:val="nil"/>
              <w:bottom w:val="single" w:sz="4" w:space="0" w:color="auto"/>
              <w:right w:val="single" w:sz="4" w:space="0" w:color="auto"/>
            </w:tcBorders>
            <w:vAlign w:val="center"/>
          </w:tcPr>
          <w:p w14:paraId="14756631"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6DE2663"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437393D5" w14:textId="77777777" w:rsidR="004B6D92" w:rsidRPr="009C5C71" w:rsidRDefault="004B6D92" w:rsidP="00080019">
            <w:pPr>
              <w:jc w:val="center"/>
              <w:rPr>
                <w:bCs/>
                <w:color w:val="000000"/>
                <w:sz w:val="18"/>
                <w:szCs w:val="18"/>
              </w:rPr>
            </w:pPr>
          </w:p>
        </w:tc>
      </w:tr>
      <w:tr w:rsidR="004B6D92" w:rsidRPr="00736D3F" w14:paraId="76DE3CA1"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6F5E558" w14:textId="77777777" w:rsidR="004B6D92" w:rsidRPr="009C5C71" w:rsidRDefault="004B6D92" w:rsidP="00080019">
            <w:pPr>
              <w:jc w:val="center"/>
              <w:rPr>
                <w:bCs/>
                <w:color w:val="000000"/>
                <w:sz w:val="18"/>
                <w:szCs w:val="18"/>
              </w:rPr>
            </w:pPr>
            <w:r>
              <w:rPr>
                <w:bCs/>
                <w:color w:val="000000"/>
                <w:sz w:val="18"/>
                <w:szCs w:val="18"/>
              </w:rPr>
              <w:t>1.2.4</w:t>
            </w:r>
          </w:p>
        </w:tc>
        <w:tc>
          <w:tcPr>
            <w:tcW w:w="4820" w:type="dxa"/>
            <w:tcBorders>
              <w:top w:val="nil"/>
              <w:left w:val="nil"/>
              <w:bottom w:val="single" w:sz="4" w:space="0" w:color="auto"/>
              <w:right w:val="single" w:sz="4" w:space="0" w:color="auto"/>
            </w:tcBorders>
            <w:shd w:val="clear" w:color="auto" w:fill="auto"/>
            <w:vAlign w:val="center"/>
          </w:tcPr>
          <w:p w14:paraId="726C2620" w14:textId="77777777" w:rsidR="004B6D92" w:rsidRPr="00484B23" w:rsidRDefault="004B6D92" w:rsidP="00080019">
            <w:pPr>
              <w:rPr>
                <w:bCs/>
                <w:color w:val="000000"/>
                <w:sz w:val="18"/>
                <w:szCs w:val="18"/>
              </w:rPr>
            </w:pPr>
            <w:r w:rsidRPr="00484B23">
              <w:rPr>
                <w:bCs/>
                <w:color w:val="000000"/>
                <w:sz w:val="18"/>
                <w:szCs w:val="18"/>
              </w:rPr>
              <w:t>Фрикцион З передачи ДП4.800-12-c6106</w:t>
            </w:r>
          </w:p>
        </w:tc>
        <w:tc>
          <w:tcPr>
            <w:tcW w:w="1134" w:type="dxa"/>
            <w:tcBorders>
              <w:top w:val="single" w:sz="4" w:space="0" w:color="auto"/>
              <w:left w:val="nil"/>
              <w:bottom w:val="single" w:sz="4" w:space="0" w:color="auto"/>
              <w:right w:val="single" w:sz="4" w:space="0" w:color="auto"/>
            </w:tcBorders>
            <w:vAlign w:val="center"/>
          </w:tcPr>
          <w:p w14:paraId="39FF8C91"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1BC062BB"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E98616C" w14:textId="77777777" w:rsidR="004B6D92" w:rsidRPr="009C5C71" w:rsidRDefault="004B6D92" w:rsidP="00080019">
            <w:pPr>
              <w:jc w:val="center"/>
              <w:rPr>
                <w:bCs/>
                <w:color w:val="000000"/>
                <w:sz w:val="18"/>
                <w:szCs w:val="18"/>
              </w:rPr>
            </w:pPr>
          </w:p>
        </w:tc>
      </w:tr>
      <w:tr w:rsidR="004B6D92" w:rsidRPr="00736D3F" w14:paraId="581FBCA3"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6C8E8DF" w14:textId="77777777" w:rsidR="004B6D92" w:rsidRPr="009C5C71" w:rsidRDefault="004B6D92" w:rsidP="00080019">
            <w:pPr>
              <w:jc w:val="center"/>
              <w:rPr>
                <w:bCs/>
                <w:color w:val="000000"/>
                <w:sz w:val="18"/>
                <w:szCs w:val="18"/>
              </w:rPr>
            </w:pPr>
            <w:r>
              <w:rPr>
                <w:bCs/>
                <w:color w:val="000000"/>
                <w:sz w:val="18"/>
                <w:szCs w:val="18"/>
              </w:rPr>
              <w:t>1.2.5</w:t>
            </w:r>
          </w:p>
        </w:tc>
        <w:tc>
          <w:tcPr>
            <w:tcW w:w="4820" w:type="dxa"/>
            <w:tcBorders>
              <w:top w:val="nil"/>
              <w:left w:val="nil"/>
              <w:bottom w:val="single" w:sz="4" w:space="0" w:color="auto"/>
              <w:right w:val="single" w:sz="4" w:space="0" w:color="auto"/>
            </w:tcBorders>
            <w:shd w:val="clear" w:color="auto" w:fill="auto"/>
            <w:vAlign w:val="center"/>
          </w:tcPr>
          <w:p w14:paraId="249A7A92" w14:textId="77777777" w:rsidR="004B6D92" w:rsidRPr="00484B23" w:rsidRDefault="004B6D92" w:rsidP="00080019">
            <w:pPr>
              <w:rPr>
                <w:bCs/>
                <w:color w:val="000000"/>
                <w:sz w:val="18"/>
                <w:szCs w:val="18"/>
              </w:rPr>
            </w:pPr>
            <w:r w:rsidRPr="00484B23">
              <w:rPr>
                <w:bCs/>
                <w:color w:val="000000"/>
                <w:sz w:val="18"/>
                <w:szCs w:val="18"/>
              </w:rPr>
              <w:t>Фрикцион 4 передачи ДП4.800-12-сб108</w:t>
            </w:r>
          </w:p>
        </w:tc>
        <w:tc>
          <w:tcPr>
            <w:tcW w:w="1134" w:type="dxa"/>
            <w:tcBorders>
              <w:top w:val="single" w:sz="4" w:space="0" w:color="auto"/>
              <w:left w:val="nil"/>
              <w:bottom w:val="single" w:sz="4" w:space="0" w:color="auto"/>
              <w:right w:val="single" w:sz="4" w:space="0" w:color="auto"/>
            </w:tcBorders>
            <w:vAlign w:val="center"/>
          </w:tcPr>
          <w:p w14:paraId="555CF86C"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6AB328B7"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762DDA61" w14:textId="77777777" w:rsidR="004B6D92" w:rsidRPr="009C5C71" w:rsidRDefault="004B6D92" w:rsidP="00080019">
            <w:pPr>
              <w:jc w:val="center"/>
              <w:rPr>
                <w:bCs/>
                <w:color w:val="000000"/>
                <w:sz w:val="18"/>
                <w:szCs w:val="18"/>
              </w:rPr>
            </w:pPr>
          </w:p>
        </w:tc>
      </w:tr>
      <w:tr w:rsidR="004B6D92" w:rsidRPr="00736D3F" w14:paraId="769F6BA8"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494ADBA" w14:textId="77777777" w:rsidR="004B6D92" w:rsidRPr="009C5C71" w:rsidRDefault="004B6D92" w:rsidP="00080019">
            <w:pPr>
              <w:jc w:val="center"/>
              <w:rPr>
                <w:bCs/>
                <w:color w:val="000000"/>
                <w:sz w:val="18"/>
                <w:szCs w:val="18"/>
              </w:rPr>
            </w:pPr>
            <w:r>
              <w:rPr>
                <w:bCs/>
                <w:color w:val="000000"/>
                <w:sz w:val="18"/>
                <w:szCs w:val="18"/>
              </w:rPr>
              <w:t>1.2.6</w:t>
            </w:r>
          </w:p>
        </w:tc>
        <w:tc>
          <w:tcPr>
            <w:tcW w:w="4820" w:type="dxa"/>
            <w:tcBorders>
              <w:top w:val="nil"/>
              <w:left w:val="nil"/>
              <w:bottom w:val="single" w:sz="4" w:space="0" w:color="auto"/>
              <w:right w:val="single" w:sz="4" w:space="0" w:color="auto"/>
            </w:tcBorders>
            <w:shd w:val="clear" w:color="auto" w:fill="auto"/>
            <w:vAlign w:val="center"/>
          </w:tcPr>
          <w:p w14:paraId="66D9A3B7" w14:textId="77777777" w:rsidR="004B6D92" w:rsidRPr="00484B23" w:rsidRDefault="004B6D92" w:rsidP="00080019">
            <w:pPr>
              <w:rPr>
                <w:bCs/>
                <w:color w:val="000000"/>
                <w:sz w:val="18"/>
                <w:szCs w:val="18"/>
              </w:rPr>
            </w:pPr>
            <w:r w:rsidRPr="00484B23">
              <w:rPr>
                <w:bCs/>
                <w:color w:val="000000"/>
                <w:sz w:val="18"/>
                <w:szCs w:val="18"/>
              </w:rPr>
              <w:t>Гидротрансформатор ДП4.800-12-сб 155</w:t>
            </w:r>
          </w:p>
        </w:tc>
        <w:tc>
          <w:tcPr>
            <w:tcW w:w="1134" w:type="dxa"/>
            <w:tcBorders>
              <w:top w:val="single" w:sz="4" w:space="0" w:color="auto"/>
              <w:left w:val="nil"/>
              <w:bottom w:val="single" w:sz="4" w:space="0" w:color="auto"/>
              <w:right w:val="single" w:sz="4" w:space="0" w:color="auto"/>
            </w:tcBorders>
            <w:vAlign w:val="center"/>
          </w:tcPr>
          <w:p w14:paraId="466A99F1"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02A09310"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65367E7D" w14:textId="77777777" w:rsidR="004B6D92" w:rsidRPr="009C5C71" w:rsidRDefault="004B6D92" w:rsidP="00080019">
            <w:pPr>
              <w:jc w:val="center"/>
              <w:rPr>
                <w:bCs/>
                <w:color w:val="000000"/>
                <w:sz w:val="18"/>
                <w:szCs w:val="18"/>
              </w:rPr>
            </w:pPr>
          </w:p>
        </w:tc>
      </w:tr>
      <w:tr w:rsidR="004B6D92" w:rsidRPr="00736D3F" w14:paraId="412C6F78"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CF2129A" w14:textId="77777777" w:rsidR="004B6D92" w:rsidRPr="009C5C71" w:rsidRDefault="004B6D92" w:rsidP="00080019">
            <w:pPr>
              <w:jc w:val="center"/>
              <w:rPr>
                <w:bCs/>
                <w:color w:val="000000"/>
                <w:sz w:val="18"/>
                <w:szCs w:val="18"/>
              </w:rPr>
            </w:pPr>
            <w:r>
              <w:rPr>
                <w:bCs/>
                <w:color w:val="000000"/>
                <w:sz w:val="18"/>
                <w:szCs w:val="18"/>
              </w:rPr>
              <w:t>1.2.7</w:t>
            </w:r>
          </w:p>
        </w:tc>
        <w:tc>
          <w:tcPr>
            <w:tcW w:w="4820" w:type="dxa"/>
            <w:tcBorders>
              <w:top w:val="nil"/>
              <w:left w:val="nil"/>
              <w:bottom w:val="single" w:sz="4" w:space="0" w:color="auto"/>
              <w:right w:val="single" w:sz="4" w:space="0" w:color="auto"/>
            </w:tcBorders>
            <w:shd w:val="clear" w:color="auto" w:fill="auto"/>
            <w:vAlign w:val="center"/>
          </w:tcPr>
          <w:p w14:paraId="4DC0807A" w14:textId="77777777" w:rsidR="004B6D92" w:rsidRPr="00484B23" w:rsidRDefault="004B6D92" w:rsidP="00080019">
            <w:pPr>
              <w:rPr>
                <w:bCs/>
                <w:color w:val="000000"/>
                <w:sz w:val="18"/>
                <w:szCs w:val="18"/>
              </w:rPr>
            </w:pPr>
            <w:r w:rsidRPr="00484B23">
              <w:rPr>
                <w:bCs/>
                <w:color w:val="000000"/>
                <w:sz w:val="18"/>
                <w:szCs w:val="18"/>
              </w:rPr>
              <w:t>Картер средний ДП4.80О-12-сб 103</w:t>
            </w:r>
          </w:p>
        </w:tc>
        <w:tc>
          <w:tcPr>
            <w:tcW w:w="1134" w:type="dxa"/>
            <w:tcBorders>
              <w:top w:val="single" w:sz="4" w:space="0" w:color="auto"/>
              <w:left w:val="nil"/>
              <w:bottom w:val="single" w:sz="4" w:space="0" w:color="auto"/>
              <w:right w:val="single" w:sz="4" w:space="0" w:color="auto"/>
            </w:tcBorders>
            <w:vAlign w:val="center"/>
          </w:tcPr>
          <w:p w14:paraId="6D0D9CB0"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3E40FA02"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5DC3F21F" w14:textId="77777777" w:rsidR="004B6D92" w:rsidRPr="009C5C71" w:rsidRDefault="004B6D92" w:rsidP="00080019">
            <w:pPr>
              <w:jc w:val="center"/>
              <w:rPr>
                <w:bCs/>
                <w:color w:val="000000"/>
                <w:sz w:val="18"/>
                <w:szCs w:val="18"/>
              </w:rPr>
            </w:pPr>
          </w:p>
        </w:tc>
      </w:tr>
      <w:tr w:rsidR="004B6D92" w:rsidRPr="00736D3F" w14:paraId="4EF438EA"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0BD311F" w14:textId="77777777" w:rsidR="004B6D92" w:rsidRPr="009C5C71" w:rsidRDefault="004B6D92" w:rsidP="00080019">
            <w:pPr>
              <w:jc w:val="center"/>
              <w:rPr>
                <w:bCs/>
                <w:color w:val="000000"/>
                <w:sz w:val="18"/>
                <w:szCs w:val="18"/>
              </w:rPr>
            </w:pPr>
            <w:r>
              <w:rPr>
                <w:bCs/>
                <w:color w:val="000000"/>
                <w:sz w:val="18"/>
                <w:szCs w:val="18"/>
              </w:rPr>
              <w:t>1.2.8</w:t>
            </w:r>
          </w:p>
        </w:tc>
        <w:tc>
          <w:tcPr>
            <w:tcW w:w="4820" w:type="dxa"/>
            <w:tcBorders>
              <w:top w:val="nil"/>
              <w:left w:val="nil"/>
              <w:bottom w:val="single" w:sz="4" w:space="0" w:color="auto"/>
              <w:right w:val="single" w:sz="4" w:space="0" w:color="auto"/>
            </w:tcBorders>
            <w:shd w:val="clear" w:color="auto" w:fill="auto"/>
            <w:vAlign w:val="center"/>
          </w:tcPr>
          <w:p w14:paraId="55126CFE" w14:textId="77777777" w:rsidR="004B6D92" w:rsidRPr="00484B23" w:rsidRDefault="004B6D92" w:rsidP="00080019">
            <w:pPr>
              <w:rPr>
                <w:bCs/>
                <w:color w:val="000000"/>
                <w:sz w:val="18"/>
                <w:szCs w:val="18"/>
              </w:rPr>
            </w:pPr>
            <w:r w:rsidRPr="00484B23">
              <w:rPr>
                <w:bCs/>
                <w:color w:val="000000"/>
                <w:sz w:val="18"/>
                <w:szCs w:val="18"/>
              </w:rPr>
              <w:t>Тормоз заднего хода ДГП.800-12-c6105</w:t>
            </w:r>
          </w:p>
        </w:tc>
        <w:tc>
          <w:tcPr>
            <w:tcW w:w="1134" w:type="dxa"/>
            <w:tcBorders>
              <w:top w:val="single" w:sz="4" w:space="0" w:color="auto"/>
              <w:left w:val="nil"/>
              <w:bottom w:val="single" w:sz="4" w:space="0" w:color="auto"/>
              <w:right w:val="single" w:sz="4" w:space="0" w:color="auto"/>
            </w:tcBorders>
            <w:vAlign w:val="center"/>
          </w:tcPr>
          <w:p w14:paraId="3EEC3A58"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0787154B"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6448911F" w14:textId="77777777" w:rsidR="004B6D92" w:rsidRPr="009C5C71" w:rsidRDefault="004B6D92" w:rsidP="00080019">
            <w:pPr>
              <w:jc w:val="center"/>
              <w:rPr>
                <w:bCs/>
                <w:color w:val="000000"/>
                <w:sz w:val="18"/>
                <w:szCs w:val="18"/>
              </w:rPr>
            </w:pPr>
          </w:p>
        </w:tc>
      </w:tr>
      <w:tr w:rsidR="004B6D92" w:rsidRPr="00736D3F" w14:paraId="1DDED133"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A383D02" w14:textId="77777777" w:rsidR="004B6D92" w:rsidRPr="009C5C71" w:rsidRDefault="004B6D92" w:rsidP="00080019">
            <w:pPr>
              <w:jc w:val="center"/>
              <w:rPr>
                <w:bCs/>
                <w:color w:val="000000"/>
                <w:sz w:val="18"/>
                <w:szCs w:val="18"/>
              </w:rPr>
            </w:pPr>
            <w:r>
              <w:rPr>
                <w:bCs/>
                <w:color w:val="000000"/>
                <w:sz w:val="18"/>
                <w:szCs w:val="18"/>
              </w:rPr>
              <w:t>1.2.9</w:t>
            </w:r>
          </w:p>
        </w:tc>
        <w:tc>
          <w:tcPr>
            <w:tcW w:w="4820" w:type="dxa"/>
            <w:tcBorders>
              <w:top w:val="nil"/>
              <w:left w:val="nil"/>
              <w:bottom w:val="single" w:sz="4" w:space="0" w:color="auto"/>
              <w:right w:val="single" w:sz="4" w:space="0" w:color="auto"/>
            </w:tcBorders>
            <w:shd w:val="clear" w:color="auto" w:fill="auto"/>
            <w:vAlign w:val="center"/>
          </w:tcPr>
          <w:p w14:paraId="2A891A98" w14:textId="77777777" w:rsidR="004B6D92" w:rsidRPr="008818A8" w:rsidRDefault="004B6D92" w:rsidP="00080019">
            <w:pPr>
              <w:rPr>
                <w:bCs/>
                <w:color w:val="000000"/>
                <w:sz w:val="18"/>
                <w:szCs w:val="18"/>
              </w:rPr>
            </w:pPr>
            <w:r w:rsidRPr="008818A8">
              <w:rPr>
                <w:bCs/>
                <w:color w:val="000000"/>
                <w:sz w:val="18"/>
                <w:szCs w:val="18"/>
              </w:rPr>
              <w:t>Тормоз первой передачи ДП4.80О-12-6104</w:t>
            </w:r>
          </w:p>
        </w:tc>
        <w:tc>
          <w:tcPr>
            <w:tcW w:w="1134" w:type="dxa"/>
            <w:tcBorders>
              <w:top w:val="single" w:sz="4" w:space="0" w:color="auto"/>
              <w:left w:val="nil"/>
              <w:bottom w:val="single" w:sz="4" w:space="0" w:color="auto"/>
              <w:right w:val="single" w:sz="4" w:space="0" w:color="auto"/>
            </w:tcBorders>
            <w:vAlign w:val="center"/>
          </w:tcPr>
          <w:p w14:paraId="68CDFAC7"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411AA206"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5C69214" w14:textId="77777777" w:rsidR="004B6D92" w:rsidRPr="009C5C71" w:rsidRDefault="004B6D92" w:rsidP="00080019">
            <w:pPr>
              <w:jc w:val="center"/>
              <w:rPr>
                <w:bCs/>
                <w:color w:val="000000"/>
                <w:sz w:val="18"/>
                <w:szCs w:val="18"/>
              </w:rPr>
            </w:pPr>
          </w:p>
        </w:tc>
      </w:tr>
      <w:tr w:rsidR="004B6D92" w:rsidRPr="00736D3F" w14:paraId="47C4C10B"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80C5365" w14:textId="77777777" w:rsidR="004B6D92" w:rsidRPr="009C5C71" w:rsidRDefault="004B6D92" w:rsidP="00080019">
            <w:pPr>
              <w:jc w:val="center"/>
              <w:rPr>
                <w:bCs/>
                <w:color w:val="000000"/>
                <w:sz w:val="18"/>
                <w:szCs w:val="18"/>
              </w:rPr>
            </w:pPr>
            <w:r>
              <w:rPr>
                <w:bCs/>
                <w:color w:val="000000"/>
                <w:sz w:val="18"/>
                <w:szCs w:val="18"/>
              </w:rPr>
              <w:t>1.2.10</w:t>
            </w:r>
          </w:p>
        </w:tc>
        <w:tc>
          <w:tcPr>
            <w:tcW w:w="4820" w:type="dxa"/>
            <w:tcBorders>
              <w:top w:val="nil"/>
              <w:left w:val="nil"/>
              <w:bottom w:val="single" w:sz="4" w:space="0" w:color="auto"/>
              <w:right w:val="single" w:sz="4" w:space="0" w:color="auto"/>
            </w:tcBorders>
            <w:shd w:val="clear" w:color="auto" w:fill="auto"/>
            <w:vAlign w:val="center"/>
          </w:tcPr>
          <w:p w14:paraId="5BE7F034" w14:textId="77777777" w:rsidR="004B6D92" w:rsidRPr="008818A8" w:rsidRDefault="004B6D92" w:rsidP="00080019">
            <w:pPr>
              <w:rPr>
                <w:bCs/>
                <w:color w:val="000000"/>
                <w:sz w:val="18"/>
                <w:szCs w:val="18"/>
              </w:rPr>
            </w:pPr>
            <w:r w:rsidRPr="008818A8">
              <w:rPr>
                <w:bCs/>
                <w:color w:val="000000"/>
                <w:sz w:val="18"/>
                <w:szCs w:val="18"/>
              </w:rPr>
              <w:t>Картер правый ДП4-800-12-c6101</w:t>
            </w:r>
          </w:p>
        </w:tc>
        <w:tc>
          <w:tcPr>
            <w:tcW w:w="1134" w:type="dxa"/>
            <w:tcBorders>
              <w:top w:val="single" w:sz="4" w:space="0" w:color="auto"/>
              <w:left w:val="nil"/>
              <w:bottom w:val="single" w:sz="4" w:space="0" w:color="auto"/>
              <w:right w:val="single" w:sz="4" w:space="0" w:color="auto"/>
            </w:tcBorders>
            <w:vAlign w:val="center"/>
          </w:tcPr>
          <w:p w14:paraId="6BF6E2AA"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962838C"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535D925C" w14:textId="77777777" w:rsidR="004B6D92" w:rsidRPr="009C5C71" w:rsidRDefault="004B6D92" w:rsidP="00080019">
            <w:pPr>
              <w:jc w:val="center"/>
              <w:rPr>
                <w:bCs/>
                <w:color w:val="000000"/>
                <w:sz w:val="18"/>
                <w:szCs w:val="18"/>
              </w:rPr>
            </w:pPr>
          </w:p>
        </w:tc>
      </w:tr>
      <w:tr w:rsidR="004B6D92" w:rsidRPr="00736D3F" w14:paraId="50038C91"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22E92DE" w14:textId="77777777" w:rsidR="004B6D92" w:rsidRPr="009C5C71" w:rsidRDefault="004B6D92" w:rsidP="00080019">
            <w:pPr>
              <w:jc w:val="center"/>
              <w:rPr>
                <w:bCs/>
                <w:color w:val="000000"/>
                <w:sz w:val="18"/>
                <w:szCs w:val="18"/>
              </w:rPr>
            </w:pPr>
            <w:r>
              <w:rPr>
                <w:bCs/>
                <w:color w:val="000000"/>
                <w:sz w:val="18"/>
                <w:szCs w:val="18"/>
              </w:rPr>
              <w:t>1.2.11</w:t>
            </w:r>
          </w:p>
        </w:tc>
        <w:tc>
          <w:tcPr>
            <w:tcW w:w="4820" w:type="dxa"/>
            <w:tcBorders>
              <w:top w:val="nil"/>
              <w:left w:val="nil"/>
              <w:bottom w:val="single" w:sz="4" w:space="0" w:color="auto"/>
              <w:right w:val="single" w:sz="4" w:space="0" w:color="auto"/>
            </w:tcBorders>
            <w:shd w:val="clear" w:color="auto" w:fill="auto"/>
            <w:vAlign w:val="center"/>
          </w:tcPr>
          <w:p w14:paraId="2FC5409E" w14:textId="77777777" w:rsidR="004B6D92" w:rsidRPr="008818A8" w:rsidRDefault="004B6D92" w:rsidP="00080019">
            <w:pPr>
              <w:rPr>
                <w:bCs/>
                <w:color w:val="000000"/>
                <w:sz w:val="18"/>
                <w:szCs w:val="18"/>
              </w:rPr>
            </w:pPr>
            <w:r w:rsidRPr="008818A8">
              <w:rPr>
                <w:bCs/>
                <w:color w:val="000000"/>
                <w:sz w:val="18"/>
                <w:szCs w:val="18"/>
              </w:rPr>
              <w:t>Угловой редуктор 662-1262-04</w:t>
            </w:r>
          </w:p>
        </w:tc>
        <w:tc>
          <w:tcPr>
            <w:tcW w:w="1134" w:type="dxa"/>
            <w:tcBorders>
              <w:top w:val="single" w:sz="4" w:space="0" w:color="auto"/>
              <w:left w:val="nil"/>
              <w:bottom w:val="single" w:sz="4" w:space="0" w:color="auto"/>
              <w:right w:val="single" w:sz="4" w:space="0" w:color="auto"/>
            </w:tcBorders>
            <w:vAlign w:val="center"/>
          </w:tcPr>
          <w:p w14:paraId="3D4CAB71"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4159D0D0"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2DAC8F55" w14:textId="77777777" w:rsidR="004B6D92" w:rsidRPr="009C5C71" w:rsidRDefault="004B6D92" w:rsidP="00080019">
            <w:pPr>
              <w:jc w:val="center"/>
              <w:rPr>
                <w:bCs/>
                <w:color w:val="000000"/>
                <w:sz w:val="18"/>
                <w:szCs w:val="18"/>
              </w:rPr>
            </w:pPr>
          </w:p>
        </w:tc>
      </w:tr>
      <w:tr w:rsidR="004B6D92" w:rsidRPr="00736D3F" w14:paraId="2A4A54DE"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334649A" w14:textId="77777777" w:rsidR="004B6D92" w:rsidRPr="009C5C71" w:rsidRDefault="004B6D92" w:rsidP="00080019">
            <w:pPr>
              <w:jc w:val="center"/>
              <w:rPr>
                <w:bCs/>
                <w:color w:val="000000"/>
                <w:sz w:val="18"/>
                <w:szCs w:val="18"/>
              </w:rPr>
            </w:pPr>
            <w:r>
              <w:rPr>
                <w:bCs/>
                <w:color w:val="000000"/>
                <w:sz w:val="18"/>
                <w:szCs w:val="18"/>
              </w:rPr>
              <w:t>1.2.12</w:t>
            </w:r>
          </w:p>
        </w:tc>
        <w:tc>
          <w:tcPr>
            <w:tcW w:w="4820" w:type="dxa"/>
            <w:tcBorders>
              <w:top w:val="nil"/>
              <w:left w:val="nil"/>
              <w:bottom w:val="single" w:sz="4" w:space="0" w:color="auto"/>
              <w:right w:val="single" w:sz="4" w:space="0" w:color="auto"/>
            </w:tcBorders>
            <w:shd w:val="clear" w:color="auto" w:fill="auto"/>
            <w:vAlign w:val="center"/>
          </w:tcPr>
          <w:p w14:paraId="7C043E2F" w14:textId="77777777" w:rsidR="004B6D92" w:rsidRPr="008818A8" w:rsidRDefault="004B6D92" w:rsidP="00080019">
            <w:pPr>
              <w:rPr>
                <w:bCs/>
                <w:color w:val="000000"/>
                <w:sz w:val="18"/>
                <w:szCs w:val="18"/>
              </w:rPr>
            </w:pPr>
            <w:r w:rsidRPr="008818A8">
              <w:rPr>
                <w:bCs/>
                <w:color w:val="000000"/>
                <w:sz w:val="18"/>
                <w:szCs w:val="18"/>
              </w:rPr>
              <w:t>Система смазки и управления ТМ 120-22-сб1</w:t>
            </w:r>
          </w:p>
        </w:tc>
        <w:tc>
          <w:tcPr>
            <w:tcW w:w="1134" w:type="dxa"/>
            <w:tcBorders>
              <w:top w:val="single" w:sz="4" w:space="0" w:color="auto"/>
              <w:left w:val="nil"/>
              <w:bottom w:val="single" w:sz="4" w:space="0" w:color="auto"/>
              <w:right w:val="single" w:sz="4" w:space="0" w:color="auto"/>
            </w:tcBorders>
            <w:vAlign w:val="center"/>
          </w:tcPr>
          <w:p w14:paraId="49D293E6"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2E80BE17"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C094289" w14:textId="77777777" w:rsidR="004B6D92" w:rsidRPr="009C5C71" w:rsidRDefault="004B6D92" w:rsidP="00080019">
            <w:pPr>
              <w:jc w:val="center"/>
              <w:rPr>
                <w:bCs/>
                <w:color w:val="000000"/>
                <w:sz w:val="18"/>
                <w:szCs w:val="18"/>
              </w:rPr>
            </w:pPr>
          </w:p>
        </w:tc>
      </w:tr>
      <w:tr w:rsidR="004B6D92" w:rsidRPr="00736D3F" w14:paraId="797F1ABA"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0A68CFD" w14:textId="77777777" w:rsidR="004B6D92" w:rsidRPr="009C5C71" w:rsidRDefault="004B6D92" w:rsidP="00080019">
            <w:pPr>
              <w:jc w:val="center"/>
              <w:rPr>
                <w:bCs/>
                <w:color w:val="000000"/>
                <w:sz w:val="18"/>
                <w:szCs w:val="18"/>
              </w:rPr>
            </w:pPr>
            <w:r>
              <w:rPr>
                <w:bCs/>
                <w:color w:val="000000"/>
                <w:sz w:val="18"/>
                <w:szCs w:val="18"/>
              </w:rPr>
              <w:t>1.2.13</w:t>
            </w:r>
          </w:p>
        </w:tc>
        <w:tc>
          <w:tcPr>
            <w:tcW w:w="4820" w:type="dxa"/>
            <w:tcBorders>
              <w:top w:val="nil"/>
              <w:left w:val="nil"/>
              <w:bottom w:val="single" w:sz="4" w:space="0" w:color="auto"/>
              <w:right w:val="single" w:sz="4" w:space="0" w:color="auto"/>
            </w:tcBorders>
            <w:shd w:val="clear" w:color="auto" w:fill="auto"/>
            <w:vAlign w:val="center"/>
          </w:tcPr>
          <w:p w14:paraId="107B6C34" w14:textId="77777777" w:rsidR="004B6D92" w:rsidRPr="008818A8" w:rsidRDefault="004B6D92" w:rsidP="00080019">
            <w:pPr>
              <w:rPr>
                <w:bCs/>
                <w:color w:val="000000"/>
                <w:sz w:val="18"/>
                <w:szCs w:val="18"/>
              </w:rPr>
            </w:pPr>
            <w:r w:rsidRPr="008818A8">
              <w:rPr>
                <w:bCs/>
                <w:color w:val="000000"/>
                <w:sz w:val="18"/>
                <w:szCs w:val="18"/>
              </w:rPr>
              <w:t>Тормоз левый ТМ 120-14-c61</w:t>
            </w:r>
          </w:p>
        </w:tc>
        <w:tc>
          <w:tcPr>
            <w:tcW w:w="1134" w:type="dxa"/>
            <w:tcBorders>
              <w:top w:val="single" w:sz="4" w:space="0" w:color="auto"/>
              <w:left w:val="nil"/>
              <w:bottom w:val="single" w:sz="4" w:space="0" w:color="auto"/>
              <w:right w:val="single" w:sz="4" w:space="0" w:color="auto"/>
            </w:tcBorders>
            <w:vAlign w:val="center"/>
          </w:tcPr>
          <w:p w14:paraId="69F2B366"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1ED9315A"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D470B09" w14:textId="77777777" w:rsidR="004B6D92" w:rsidRPr="009C5C71" w:rsidRDefault="004B6D92" w:rsidP="00080019">
            <w:pPr>
              <w:jc w:val="center"/>
              <w:rPr>
                <w:bCs/>
                <w:color w:val="000000"/>
                <w:sz w:val="18"/>
                <w:szCs w:val="18"/>
              </w:rPr>
            </w:pPr>
          </w:p>
        </w:tc>
      </w:tr>
      <w:tr w:rsidR="004B6D92" w:rsidRPr="00736D3F" w14:paraId="46792B87"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C315632" w14:textId="77777777" w:rsidR="004B6D92" w:rsidRPr="009C5C71" w:rsidRDefault="004B6D92" w:rsidP="00080019">
            <w:pPr>
              <w:jc w:val="center"/>
              <w:rPr>
                <w:bCs/>
                <w:color w:val="000000"/>
                <w:sz w:val="18"/>
                <w:szCs w:val="18"/>
              </w:rPr>
            </w:pPr>
            <w:r>
              <w:rPr>
                <w:bCs/>
                <w:color w:val="000000"/>
                <w:sz w:val="18"/>
                <w:szCs w:val="18"/>
              </w:rPr>
              <w:t>1.2.14</w:t>
            </w:r>
          </w:p>
        </w:tc>
        <w:tc>
          <w:tcPr>
            <w:tcW w:w="4820" w:type="dxa"/>
            <w:tcBorders>
              <w:top w:val="nil"/>
              <w:left w:val="nil"/>
              <w:bottom w:val="single" w:sz="4" w:space="0" w:color="auto"/>
              <w:right w:val="single" w:sz="4" w:space="0" w:color="auto"/>
            </w:tcBorders>
            <w:shd w:val="clear" w:color="auto" w:fill="auto"/>
            <w:vAlign w:val="center"/>
          </w:tcPr>
          <w:p w14:paraId="2BC4831F" w14:textId="77777777" w:rsidR="004B6D92" w:rsidRPr="008818A8" w:rsidRDefault="004B6D92" w:rsidP="00080019">
            <w:pPr>
              <w:rPr>
                <w:bCs/>
                <w:color w:val="000000"/>
                <w:sz w:val="18"/>
                <w:szCs w:val="18"/>
              </w:rPr>
            </w:pPr>
            <w:r w:rsidRPr="008818A8">
              <w:rPr>
                <w:bCs/>
                <w:color w:val="000000"/>
                <w:sz w:val="18"/>
                <w:szCs w:val="18"/>
              </w:rPr>
              <w:t>Тормоз правый ТМ 120-14-сб2</w:t>
            </w:r>
          </w:p>
        </w:tc>
        <w:tc>
          <w:tcPr>
            <w:tcW w:w="1134" w:type="dxa"/>
            <w:tcBorders>
              <w:top w:val="single" w:sz="4" w:space="0" w:color="auto"/>
              <w:left w:val="nil"/>
              <w:bottom w:val="single" w:sz="4" w:space="0" w:color="auto"/>
              <w:right w:val="single" w:sz="4" w:space="0" w:color="auto"/>
            </w:tcBorders>
            <w:vAlign w:val="center"/>
          </w:tcPr>
          <w:p w14:paraId="2CE716A0"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385BD436"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5E8FE86" w14:textId="77777777" w:rsidR="004B6D92" w:rsidRPr="009C5C71" w:rsidRDefault="004B6D92" w:rsidP="00080019">
            <w:pPr>
              <w:jc w:val="center"/>
              <w:rPr>
                <w:bCs/>
                <w:color w:val="000000"/>
                <w:sz w:val="18"/>
                <w:szCs w:val="18"/>
              </w:rPr>
            </w:pPr>
          </w:p>
        </w:tc>
      </w:tr>
      <w:tr w:rsidR="004B6D92" w:rsidRPr="00736D3F" w14:paraId="1BB426B4"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187B382" w14:textId="77777777" w:rsidR="004B6D92" w:rsidRPr="009C5C71" w:rsidRDefault="004B6D92" w:rsidP="00080019">
            <w:pPr>
              <w:jc w:val="center"/>
              <w:rPr>
                <w:bCs/>
                <w:color w:val="000000"/>
                <w:sz w:val="18"/>
                <w:szCs w:val="18"/>
              </w:rPr>
            </w:pPr>
            <w:r>
              <w:rPr>
                <w:bCs/>
                <w:color w:val="000000"/>
                <w:sz w:val="18"/>
                <w:szCs w:val="18"/>
              </w:rPr>
              <w:t>1.2.15</w:t>
            </w:r>
          </w:p>
        </w:tc>
        <w:tc>
          <w:tcPr>
            <w:tcW w:w="4820" w:type="dxa"/>
            <w:tcBorders>
              <w:top w:val="nil"/>
              <w:left w:val="nil"/>
              <w:bottom w:val="single" w:sz="4" w:space="0" w:color="auto"/>
              <w:right w:val="single" w:sz="4" w:space="0" w:color="auto"/>
            </w:tcBorders>
            <w:shd w:val="clear" w:color="auto" w:fill="auto"/>
            <w:vAlign w:val="center"/>
          </w:tcPr>
          <w:p w14:paraId="3DFE576C" w14:textId="77777777" w:rsidR="004B6D92" w:rsidRPr="008818A8" w:rsidRDefault="004B6D92" w:rsidP="00080019">
            <w:pPr>
              <w:rPr>
                <w:bCs/>
                <w:color w:val="000000"/>
                <w:sz w:val="18"/>
                <w:szCs w:val="18"/>
              </w:rPr>
            </w:pPr>
            <w:r>
              <w:rPr>
                <w:bCs/>
                <w:color w:val="000000"/>
                <w:sz w:val="18"/>
                <w:szCs w:val="18"/>
              </w:rPr>
              <w:t>ПМП</w:t>
            </w:r>
            <w:r w:rsidRPr="008818A8">
              <w:rPr>
                <w:bCs/>
                <w:color w:val="000000"/>
                <w:sz w:val="18"/>
                <w:szCs w:val="18"/>
              </w:rPr>
              <w:t xml:space="preserve"> левый 765-12-сб 188</w:t>
            </w:r>
          </w:p>
        </w:tc>
        <w:tc>
          <w:tcPr>
            <w:tcW w:w="1134" w:type="dxa"/>
            <w:tcBorders>
              <w:top w:val="single" w:sz="4" w:space="0" w:color="auto"/>
              <w:left w:val="nil"/>
              <w:bottom w:val="single" w:sz="4" w:space="0" w:color="auto"/>
              <w:right w:val="single" w:sz="4" w:space="0" w:color="auto"/>
            </w:tcBorders>
            <w:vAlign w:val="center"/>
          </w:tcPr>
          <w:p w14:paraId="616C91DD"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1D24BE01"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2599E35D" w14:textId="77777777" w:rsidR="004B6D92" w:rsidRPr="009C5C71" w:rsidRDefault="004B6D92" w:rsidP="00080019">
            <w:pPr>
              <w:jc w:val="center"/>
              <w:rPr>
                <w:bCs/>
                <w:color w:val="000000"/>
                <w:sz w:val="18"/>
                <w:szCs w:val="18"/>
              </w:rPr>
            </w:pPr>
          </w:p>
        </w:tc>
      </w:tr>
      <w:tr w:rsidR="004B6D92" w:rsidRPr="00736D3F" w14:paraId="6A908D36"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93D788B" w14:textId="77777777" w:rsidR="004B6D92" w:rsidRPr="009C5C71" w:rsidRDefault="004B6D92" w:rsidP="00080019">
            <w:pPr>
              <w:jc w:val="center"/>
              <w:rPr>
                <w:bCs/>
                <w:color w:val="000000"/>
                <w:sz w:val="18"/>
                <w:szCs w:val="18"/>
              </w:rPr>
            </w:pPr>
            <w:r>
              <w:rPr>
                <w:bCs/>
                <w:color w:val="000000"/>
                <w:sz w:val="18"/>
                <w:szCs w:val="18"/>
              </w:rPr>
              <w:t>1.2.16</w:t>
            </w:r>
          </w:p>
        </w:tc>
        <w:tc>
          <w:tcPr>
            <w:tcW w:w="4820" w:type="dxa"/>
            <w:tcBorders>
              <w:top w:val="nil"/>
              <w:left w:val="nil"/>
              <w:bottom w:val="single" w:sz="4" w:space="0" w:color="auto"/>
              <w:right w:val="single" w:sz="4" w:space="0" w:color="auto"/>
            </w:tcBorders>
            <w:shd w:val="clear" w:color="auto" w:fill="auto"/>
            <w:vAlign w:val="center"/>
          </w:tcPr>
          <w:p w14:paraId="76464C54" w14:textId="77777777" w:rsidR="004B6D92" w:rsidRPr="008818A8" w:rsidRDefault="004B6D92" w:rsidP="00080019">
            <w:pPr>
              <w:rPr>
                <w:bCs/>
                <w:color w:val="000000"/>
                <w:sz w:val="18"/>
                <w:szCs w:val="18"/>
              </w:rPr>
            </w:pPr>
            <w:r w:rsidRPr="008818A8">
              <w:rPr>
                <w:bCs/>
                <w:color w:val="000000"/>
                <w:sz w:val="18"/>
                <w:szCs w:val="18"/>
              </w:rPr>
              <w:t>ПМП правый 765-12-c6188</w:t>
            </w:r>
          </w:p>
        </w:tc>
        <w:tc>
          <w:tcPr>
            <w:tcW w:w="1134" w:type="dxa"/>
            <w:tcBorders>
              <w:top w:val="single" w:sz="4" w:space="0" w:color="auto"/>
              <w:left w:val="nil"/>
              <w:bottom w:val="single" w:sz="4" w:space="0" w:color="auto"/>
              <w:right w:val="single" w:sz="4" w:space="0" w:color="auto"/>
            </w:tcBorders>
            <w:vAlign w:val="center"/>
          </w:tcPr>
          <w:p w14:paraId="01EB1892"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331A5BCD"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5409B3F" w14:textId="77777777" w:rsidR="004B6D92" w:rsidRPr="009C5C71" w:rsidRDefault="004B6D92" w:rsidP="00080019">
            <w:pPr>
              <w:jc w:val="center"/>
              <w:rPr>
                <w:bCs/>
                <w:color w:val="000000"/>
                <w:sz w:val="18"/>
                <w:szCs w:val="18"/>
              </w:rPr>
            </w:pPr>
          </w:p>
        </w:tc>
      </w:tr>
      <w:tr w:rsidR="004B6D92" w:rsidRPr="00736D3F" w14:paraId="5BF1D1B0"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6863BD7" w14:textId="77777777" w:rsidR="004B6D92" w:rsidRPr="00D6082E" w:rsidRDefault="004B6D92" w:rsidP="00080019">
            <w:pPr>
              <w:jc w:val="center"/>
              <w:rPr>
                <w:bCs/>
                <w:i/>
                <w:color w:val="000000"/>
                <w:sz w:val="18"/>
                <w:szCs w:val="18"/>
              </w:rPr>
            </w:pPr>
            <w:r w:rsidRPr="00D6082E">
              <w:rPr>
                <w:bCs/>
                <w:i/>
                <w:color w:val="000000"/>
                <w:sz w:val="18"/>
                <w:szCs w:val="18"/>
              </w:rPr>
              <w:t>1.3</w:t>
            </w:r>
          </w:p>
        </w:tc>
        <w:tc>
          <w:tcPr>
            <w:tcW w:w="4820" w:type="dxa"/>
            <w:tcBorders>
              <w:top w:val="nil"/>
              <w:left w:val="nil"/>
              <w:bottom w:val="single" w:sz="4" w:space="0" w:color="auto"/>
              <w:right w:val="single" w:sz="4" w:space="0" w:color="auto"/>
            </w:tcBorders>
            <w:shd w:val="clear" w:color="auto" w:fill="auto"/>
            <w:vAlign w:val="center"/>
          </w:tcPr>
          <w:p w14:paraId="26B27E2D" w14:textId="77777777" w:rsidR="004B6D92" w:rsidRPr="00D6082E" w:rsidRDefault="004B6D92" w:rsidP="00080019">
            <w:pPr>
              <w:rPr>
                <w:bCs/>
                <w:i/>
                <w:color w:val="000000"/>
                <w:sz w:val="18"/>
                <w:szCs w:val="18"/>
              </w:rPr>
            </w:pPr>
            <w:r w:rsidRPr="00D6082E">
              <w:rPr>
                <w:bCs/>
                <w:i/>
                <w:color w:val="000000"/>
                <w:sz w:val="18"/>
                <w:szCs w:val="18"/>
              </w:rPr>
              <w:t>Сборка по узлам трансмиссии ТМ-130</w:t>
            </w:r>
          </w:p>
        </w:tc>
        <w:tc>
          <w:tcPr>
            <w:tcW w:w="1134" w:type="dxa"/>
            <w:tcBorders>
              <w:top w:val="single" w:sz="4" w:space="0" w:color="auto"/>
              <w:left w:val="nil"/>
              <w:bottom w:val="single" w:sz="4" w:space="0" w:color="auto"/>
              <w:right w:val="single" w:sz="4" w:space="0" w:color="auto"/>
            </w:tcBorders>
            <w:vAlign w:val="center"/>
          </w:tcPr>
          <w:p w14:paraId="289F3A5F"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F8F26EC"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1D538D3" w14:textId="77777777" w:rsidR="004B6D92" w:rsidRPr="009C5C71" w:rsidRDefault="004B6D92" w:rsidP="00080019">
            <w:pPr>
              <w:jc w:val="center"/>
              <w:rPr>
                <w:bCs/>
                <w:color w:val="000000"/>
                <w:sz w:val="18"/>
                <w:szCs w:val="18"/>
              </w:rPr>
            </w:pPr>
          </w:p>
        </w:tc>
      </w:tr>
      <w:tr w:rsidR="004B6D92" w:rsidRPr="00736D3F" w14:paraId="0A98D286"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7064160" w14:textId="77777777" w:rsidR="004B6D92" w:rsidRPr="00D6082E" w:rsidRDefault="004B6D92" w:rsidP="00080019">
            <w:pPr>
              <w:jc w:val="center"/>
              <w:rPr>
                <w:bCs/>
                <w:i/>
                <w:color w:val="000000"/>
                <w:sz w:val="18"/>
                <w:szCs w:val="18"/>
              </w:rPr>
            </w:pPr>
            <w:r w:rsidRPr="00D6082E">
              <w:rPr>
                <w:bCs/>
                <w:i/>
                <w:color w:val="000000"/>
                <w:sz w:val="18"/>
                <w:szCs w:val="18"/>
              </w:rPr>
              <w:t>1.4</w:t>
            </w:r>
          </w:p>
        </w:tc>
        <w:tc>
          <w:tcPr>
            <w:tcW w:w="4820" w:type="dxa"/>
            <w:tcBorders>
              <w:top w:val="nil"/>
              <w:left w:val="nil"/>
              <w:bottom w:val="single" w:sz="4" w:space="0" w:color="auto"/>
              <w:right w:val="single" w:sz="4" w:space="0" w:color="auto"/>
            </w:tcBorders>
            <w:shd w:val="clear" w:color="auto" w:fill="auto"/>
            <w:vAlign w:val="center"/>
          </w:tcPr>
          <w:p w14:paraId="7606E40D" w14:textId="77777777" w:rsidR="004B6D92" w:rsidRPr="00D6082E" w:rsidRDefault="004B6D92" w:rsidP="00080019">
            <w:pPr>
              <w:rPr>
                <w:bCs/>
                <w:i/>
                <w:color w:val="000000"/>
                <w:sz w:val="18"/>
                <w:szCs w:val="18"/>
              </w:rPr>
            </w:pPr>
            <w:r w:rsidRPr="00D6082E">
              <w:rPr>
                <w:bCs/>
                <w:i/>
                <w:color w:val="000000"/>
                <w:sz w:val="18"/>
                <w:szCs w:val="18"/>
              </w:rPr>
              <w:t>Обкатка трансмиссии ТМ-130</w:t>
            </w:r>
          </w:p>
        </w:tc>
        <w:tc>
          <w:tcPr>
            <w:tcW w:w="1134" w:type="dxa"/>
            <w:tcBorders>
              <w:top w:val="single" w:sz="4" w:space="0" w:color="auto"/>
              <w:left w:val="nil"/>
              <w:bottom w:val="single" w:sz="4" w:space="0" w:color="auto"/>
              <w:right w:val="single" w:sz="4" w:space="0" w:color="auto"/>
            </w:tcBorders>
            <w:vAlign w:val="center"/>
          </w:tcPr>
          <w:p w14:paraId="0167C14F"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046FAD79"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4B5EB028" w14:textId="77777777" w:rsidR="004B6D92" w:rsidRPr="009C5C71" w:rsidRDefault="004B6D92" w:rsidP="00080019">
            <w:pPr>
              <w:jc w:val="center"/>
              <w:rPr>
                <w:bCs/>
                <w:color w:val="000000"/>
                <w:sz w:val="18"/>
                <w:szCs w:val="18"/>
              </w:rPr>
            </w:pPr>
          </w:p>
        </w:tc>
      </w:tr>
      <w:tr w:rsidR="004B6D92" w:rsidRPr="00736D3F" w14:paraId="4951275A"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3D106B2" w14:textId="77777777" w:rsidR="004B6D92" w:rsidRDefault="004B6D92" w:rsidP="00080019">
            <w:pPr>
              <w:jc w:val="center"/>
              <w:rPr>
                <w:b/>
                <w:bCs/>
                <w:color w:val="000000"/>
                <w:sz w:val="18"/>
                <w:szCs w:val="18"/>
              </w:rPr>
            </w:pPr>
          </w:p>
        </w:tc>
        <w:tc>
          <w:tcPr>
            <w:tcW w:w="4820" w:type="dxa"/>
            <w:tcBorders>
              <w:top w:val="nil"/>
              <w:left w:val="nil"/>
              <w:bottom w:val="single" w:sz="4" w:space="0" w:color="auto"/>
              <w:right w:val="single" w:sz="4" w:space="0" w:color="auto"/>
            </w:tcBorders>
            <w:shd w:val="clear" w:color="auto" w:fill="auto"/>
            <w:vAlign w:val="center"/>
          </w:tcPr>
          <w:p w14:paraId="24FA8DFE" w14:textId="77777777" w:rsidR="004B6D92" w:rsidRPr="00D6082E" w:rsidRDefault="004B6D92" w:rsidP="00080019">
            <w:pPr>
              <w:rPr>
                <w:b/>
                <w:bCs/>
                <w:color w:val="000000"/>
                <w:sz w:val="18"/>
                <w:szCs w:val="18"/>
              </w:rPr>
            </w:pPr>
            <w:r w:rsidRPr="00D6082E">
              <w:rPr>
                <w:b/>
                <w:bCs/>
                <w:color w:val="000000"/>
                <w:sz w:val="20"/>
                <w:szCs w:val="18"/>
              </w:rPr>
              <w:t>Итого стоимость диагностических работ ТМ-130</w:t>
            </w:r>
          </w:p>
        </w:tc>
        <w:tc>
          <w:tcPr>
            <w:tcW w:w="1134" w:type="dxa"/>
            <w:tcBorders>
              <w:top w:val="single" w:sz="4" w:space="0" w:color="auto"/>
              <w:left w:val="nil"/>
              <w:bottom w:val="single" w:sz="4" w:space="0" w:color="auto"/>
              <w:right w:val="single" w:sz="4" w:space="0" w:color="auto"/>
            </w:tcBorders>
            <w:vAlign w:val="center"/>
          </w:tcPr>
          <w:p w14:paraId="3B260D02"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3DCDE75C"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F3181E6" w14:textId="77777777" w:rsidR="004B6D92" w:rsidRPr="009C5C71" w:rsidRDefault="004B6D92" w:rsidP="00080019">
            <w:pPr>
              <w:jc w:val="center"/>
              <w:rPr>
                <w:bCs/>
                <w:color w:val="000000"/>
                <w:sz w:val="18"/>
                <w:szCs w:val="18"/>
              </w:rPr>
            </w:pPr>
          </w:p>
        </w:tc>
      </w:tr>
      <w:tr w:rsidR="004B6D92" w:rsidRPr="00736D3F" w14:paraId="0BDCC53F" w14:textId="77777777" w:rsidTr="00080019">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F7685" w14:textId="77777777" w:rsidR="004B6D92" w:rsidRPr="00F575EA" w:rsidRDefault="004B6D92" w:rsidP="00080019">
            <w:pPr>
              <w:jc w:val="center"/>
              <w:rPr>
                <w:b/>
                <w:bCs/>
                <w:color w:val="000000"/>
                <w:sz w:val="18"/>
                <w:szCs w:val="18"/>
              </w:rPr>
            </w:pPr>
            <w:r w:rsidRPr="00F575EA">
              <w:rPr>
                <w:b/>
                <w:bCs/>
                <w:color w:val="000000"/>
                <w:sz w:val="18"/>
                <w:szCs w:val="18"/>
              </w:rPr>
              <w:t>2</w:t>
            </w:r>
          </w:p>
        </w:tc>
        <w:tc>
          <w:tcPr>
            <w:tcW w:w="4820" w:type="dxa"/>
            <w:tcBorders>
              <w:top w:val="single" w:sz="4" w:space="0" w:color="auto"/>
              <w:left w:val="nil"/>
              <w:bottom w:val="single" w:sz="4" w:space="0" w:color="auto"/>
              <w:right w:val="single" w:sz="4" w:space="0" w:color="auto"/>
            </w:tcBorders>
            <w:shd w:val="clear" w:color="auto" w:fill="auto"/>
            <w:vAlign w:val="center"/>
          </w:tcPr>
          <w:p w14:paraId="6E52A973" w14:textId="77777777" w:rsidR="004B6D92" w:rsidRDefault="004B6D92" w:rsidP="00080019">
            <w:pPr>
              <w:rPr>
                <w:sz w:val="22"/>
              </w:rPr>
            </w:pPr>
            <w:r>
              <w:rPr>
                <w:b/>
                <w:bCs/>
                <w:color w:val="000000"/>
                <w:sz w:val="18"/>
                <w:szCs w:val="18"/>
              </w:rPr>
              <w:t>Ремонт трансмиссии вездехода ТМ-140</w:t>
            </w:r>
          </w:p>
        </w:tc>
        <w:tc>
          <w:tcPr>
            <w:tcW w:w="1134" w:type="dxa"/>
            <w:tcBorders>
              <w:top w:val="single" w:sz="4" w:space="0" w:color="auto"/>
              <w:left w:val="nil"/>
              <w:bottom w:val="single" w:sz="4" w:space="0" w:color="auto"/>
              <w:right w:val="single" w:sz="4" w:space="0" w:color="auto"/>
            </w:tcBorders>
            <w:vAlign w:val="center"/>
          </w:tcPr>
          <w:p w14:paraId="743B9883" w14:textId="77777777" w:rsidR="004B6D92" w:rsidRPr="009C5C71" w:rsidRDefault="004B6D92" w:rsidP="00080019">
            <w:pPr>
              <w:jc w:val="center"/>
              <w:rPr>
                <w:bCs/>
                <w:color w:val="000000"/>
                <w:sz w:val="18"/>
                <w:szCs w:val="18"/>
              </w:rPr>
            </w:pPr>
            <w:r>
              <w:rPr>
                <w:bCs/>
                <w:color w:val="000000"/>
                <w:sz w:val="18"/>
                <w:szCs w:val="18"/>
              </w:rPr>
              <w:t>1</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D56BD9F" w14:textId="77777777" w:rsidR="004B6D92" w:rsidRPr="009C5C71" w:rsidRDefault="004B6D92" w:rsidP="00080019">
            <w:pPr>
              <w:jc w:val="center"/>
              <w:rPr>
                <w:bCs/>
                <w:color w:val="000000"/>
                <w:sz w:val="18"/>
                <w:szCs w:val="18"/>
              </w:rPr>
            </w:pPr>
          </w:p>
        </w:tc>
        <w:tc>
          <w:tcPr>
            <w:tcW w:w="1701" w:type="dxa"/>
            <w:tcBorders>
              <w:top w:val="single" w:sz="4" w:space="0" w:color="auto"/>
              <w:left w:val="nil"/>
              <w:bottom w:val="single" w:sz="4" w:space="0" w:color="auto"/>
              <w:right w:val="single" w:sz="4" w:space="0" w:color="auto"/>
            </w:tcBorders>
          </w:tcPr>
          <w:p w14:paraId="73B5431E" w14:textId="77777777" w:rsidR="004B6D92" w:rsidRPr="009C5C71" w:rsidRDefault="004B6D92" w:rsidP="00080019">
            <w:pPr>
              <w:jc w:val="center"/>
              <w:rPr>
                <w:bCs/>
                <w:color w:val="000000"/>
                <w:sz w:val="18"/>
                <w:szCs w:val="18"/>
              </w:rPr>
            </w:pPr>
          </w:p>
        </w:tc>
      </w:tr>
      <w:tr w:rsidR="004B6D92" w:rsidRPr="00736D3F" w14:paraId="196AB3D9"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F87B25E" w14:textId="77777777" w:rsidR="004B6D92" w:rsidRPr="00D6082E" w:rsidRDefault="004B6D92" w:rsidP="00080019">
            <w:pPr>
              <w:jc w:val="center"/>
              <w:rPr>
                <w:bCs/>
                <w:i/>
                <w:color w:val="000000"/>
                <w:sz w:val="18"/>
                <w:szCs w:val="18"/>
              </w:rPr>
            </w:pPr>
            <w:r w:rsidRPr="00D6082E">
              <w:rPr>
                <w:bCs/>
                <w:i/>
                <w:color w:val="000000"/>
                <w:sz w:val="18"/>
                <w:szCs w:val="18"/>
              </w:rPr>
              <w:t>2.1</w:t>
            </w:r>
          </w:p>
        </w:tc>
        <w:tc>
          <w:tcPr>
            <w:tcW w:w="4820" w:type="dxa"/>
            <w:tcBorders>
              <w:top w:val="nil"/>
              <w:left w:val="nil"/>
              <w:bottom w:val="single" w:sz="4" w:space="0" w:color="auto"/>
              <w:right w:val="single" w:sz="4" w:space="0" w:color="auto"/>
            </w:tcBorders>
            <w:shd w:val="clear" w:color="auto" w:fill="auto"/>
            <w:vAlign w:val="center"/>
          </w:tcPr>
          <w:p w14:paraId="03D287A2" w14:textId="77777777" w:rsidR="004B6D92" w:rsidRPr="00D6082E" w:rsidRDefault="004B6D92" w:rsidP="00080019">
            <w:pPr>
              <w:rPr>
                <w:bCs/>
                <w:i/>
                <w:color w:val="000000"/>
                <w:sz w:val="18"/>
                <w:szCs w:val="18"/>
              </w:rPr>
            </w:pPr>
            <w:proofErr w:type="spellStart"/>
            <w:r w:rsidRPr="00D6082E">
              <w:rPr>
                <w:bCs/>
                <w:i/>
                <w:color w:val="000000"/>
                <w:sz w:val="18"/>
                <w:szCs w:val="18"/>
              </w:rPr>
              <w:t>Дефектация</w:t>
            </w:r>
            <w:proofErr w:type="spellEnd"/>
            <w:r w:rsidRPr="00D6082E">
              <w:rPr>
                <w:bCs/>
                <w:i/>
                <w:color w:val="000000"/>
                <w:sz w:val="18"/>
                <w:szCs w:val="18"/>
              </w:rPr>
              <w:t xml:space="preserve"> предварительная (обкатка на стенде) трансмиссии ТМ-140</w:t>
            </w:r>
          </w:p>
        </w:tc>
        <w:tc>
          <w:tcPr>
            <w:tcW w:w="1134" w:type="dxa"/>
            <w:tcBorders>
              <w:top w:val="single" w:sz="4" w:space="0" w:color="auto"/>
              <w:left w:val="nil"/>
              <w:bottom w:val="single" w:sz="4" w:space="0" w:color="auto"/>
              <w:right w:val="single" w:sz="4" w:space="0" w:color="auto"/>
            </w:tcBorders>
            <w:vAlign w:val="center"/>
          </w:tcPr>
          <w:p w14:paraId="3EAA1044"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1D3EE64F"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11623DE" w14:textId="77777777" w:rsidR="004B6D92" w:rsidRPr="009C5C71" w:rsidRDefault="004B6D92" w:rsidP="00080019">
            <w:pPr>
              <w:jc w:val="center"/>
              <w:rPr>
                <w:bCs/>
                <w:color w:val="000000"/>
                <w:sz w:val="18"/>
                <w:szCs w:val="18"/>
              </w:rPr>
            </w:pPr>
          </w:p>
        </w:tc>
      </w:tr>
      <w:tr w:rsidR="004B6D92" w:rsidRPr="00736D3F" w14:paraId="0989D5FF" w14:textId="77777777" w:rsidTr="00080019">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24827" w14:textId="77777777" w:rsidR="004B6D92" w:rsidRPr="009C5C71" w:rsidRDefault="004B6D92" w:rsidP="00080019">
            <w:pPr>
              <w:jc w:val="center"/>
              <w:rPr>
                <w:bCs/>
                <w:color w:val="000000"/>
                <w:sz w:val="18"/>
                <w:szCs w:val="18"/>
              </w:rPr>
            </w:pPr>
            <w:r>
              <w:rPr>
                <w:bCs/>
                <w:color w:val="000000"/>
                <w:sz w:val="18"/>
                <w:szCs w:val="18"/>
              </w:rPr>
              <w:t>2.1.1</w:t>
            </w:r>
          </w:p>
        </w:tc>
        <w:tc>
          <w:tcPr>
            <w:tcW w:w="4820" w:type="dxa"/>
            <w:tcBorders>
              <w:top w:val="single" w:sz="4" w:space="0" w:color="auto"/>
              <w:left w:val="nil"/>
              <w:bottom w:val="single" w:sz="4" w:space="0" w:color="auto"/>
              <w:right w:val="single" w:sz="4" w:space="0" w:color="auto"/>
            </w:tcBorders>
            <w:shd w:val="clear" w:color="auto" w:fill="auto"/>
            <w:vAlign w:val="center"/>
          </w:tcPr>
          <w:p w14:paraId="7A16BC1B" w14:textId="77777777" w:rsidR="004B6D92" w:rsidRPr="009C5C71" w:rsidRDefault="004B6D92" w:rsidP="00080019">
            <w:pPr>
              <w:rPr>
                <w:bCs/>
                <w:color w:val="000000"/>
                <w:sz w:val="18"/>
                <w:szCs w:val="18"/>
              </w:rPr>
            </w:pPr>
            <w:r w:rsidRPr="004E23D7">
              <w:rPr>
                <w:bCs/>
                <w:color w:val="000000"/>
                <w:sz w:val="18"/>
                <w:szCs w:val="18"/>
              </w:rPr>
              <w:t xml:space="preserve">Разборка, </w:t>
            </w:r>
            <w:proofErr w:type="spellStart"/>
            <w:r w:rsidRPr="004E23D7">
              <w:rPr>
                <w:bCs/>
                <w:color w:val="000000"/>
                <w:sz w:val="18"/>
                <w:szCs w:val="18"/>
              </w:rPr>
              <w:t>дефектация</w:t>
            </w:r>
            <w:proofErr w:type="spellEnd"/>
            <w:r w:rsidRPr="004E23D7">
              <w:rPr>
                <w:bCs/>
                <w:color w:val="000000"/>
                <w:sz w:val="18"/>
                <w:szCs w:val="18"/>
              </w:rPr>
              <w:t xml:space="preserve"> по детально, промывка</w:t>
            </w:r>
          </w:p>
        </w:tc>
        <w:tc>
          <w:tcPr>
            <w:tcW w:w="1134" w:type="dxa"/>
            <w:tcBorders>
              <w:top w:val="single" w:sz="4" w:space="0" w:color="auto"/>
              <w:left w:val="nil"/>
              <w:bottom w:val="single" w:sz="4" w:space="0" w:color="auto"/>
              <w:right w:val="single" w:sz="4" w:space="0" w:color="auto"/>
            </w:tcBorders>
            <w:vAlign w:val="center"/>
          </w:tcPr>
          <w:p w14:paraId="553B6400" w14:textId="77777777" w:rsidR="004B6D92" w:rsidRPr="009C5C71" w:rsidRDefault="004B6D92" w:rsidP="00080019">
            <w:pPr>
              <w:jc w:val="center"/>
              <w:rPr>
                <w:bCs/>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2782825" w14:textId="77777777" w:rsidR="004B6D92" w:rsidRPr="009C5C71" w:rsidRDefault="004B6D92" w:rsidP="00080019">
            <w:pPr>
              <w:jc w:val="center"/>
              <w:rPr>
                <w:bCs/>
                <w:color w:val="000000"/>
                <w:sz w:val="18"/>
                <w:szCs w:val="18"/>
              </w:rPr>
            </w:pPr>
          </w:p>
        </w:tc>
        <w:tc>
          <w:tcPr>
            <w:tcW w:w="1701" w:type="dxa"/>
            <w:tcBorders>
              <w:top w:val="single" w:sz="4" w:space="0" w:color="auto"/>
              <w:left w:val="nil"/>
              <w:bottom w:val="single" w:sz="4" w:space="0" w:color="auto"/>
              <w:right w:val="single" w:sz="4" w:space="0" w:color="auto"/>
            </w:tcBorders>
          </w:tcPr>
          <w:p w14:paraId="36A8EC9B" w14:textId="77777777" w:rsidR="004B6D92" w:rsidRPr="009C5C71" w:rsidRDefault="004B6D92" w:rsidP="00080019">
            <w:pPr>
              <w:jc w:val="center"/>
              <w:rPr>
                <w:bCs/>
                <w:color w:val="000000"/>
                <w:sz w:val="18"/>
                <w:szCs w:val="18"/>
              </w:rPr>
            </w:pPr>
          </w:p>
        </w:tc>
      </w:tr>
      <w:tr w:rsidR="004B6D92" w:rsidRPr="00736D3F" w14:paraId="7F77C800" w14:textId="77777777" w:rsidTr="00080019">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34965" w14:textId="77777777" w:rsidR="004B6D92" w:rsidRPr="009C5C71" w:rsidRDefault="004B6D92" w:rsidP="00080019">
            <w:pPr>
              <w:jc w:val="center"/>
              <w:rPr>
                <w:bCs/>
                <w:color w:val="000000"/>
                <w:sz w:val="18"/>
                <w:szCs w:val="18"/>
              </w:rPr>
            </w:pPr>
            <w:r>
              <w:rPr>
                <w:bCs/>
                <w:color w:val="000000"/>
                <w:sz w:val="18"/>
                <w:szCs w:val="18"/>
              </w:rPr>
              <w:t>2.1.2</w:t>
            </w:r>
          </w:p>
        </w:tc>
        <w:tc>
          <w:tcPr>
            <w:tcW w:w="4820" w:type="dxa"/>
            <w:tcBorders>
              <w:top w:val="single" w:sz="4" w:space="0" w:color="auto"/>
              <w:left w:val="nil"/>
              <w:bottom w:val="single" w:sz="4" w:space="0" w:color="auto"/>
              <w:right w:val="single" w:sz="4" w:space="0" w:color="auto"/>
            </w:tcBorders>
            <w:shd w:val="clear" w:color="auto" w:fill="auto"/>
            <w:vAlign w:val="center"/>
          </w:tcPr>
          <w:p w14:paraId="35834C2F" w14:textId="77777777" w:rsidR="004B6D92" w:rsidRPr="009C5C71" w:rsidRDefault="004B6D92" w:rsidP="00080019">
            <w:pPr>
              <w:rPr>
                <w:bCs/>
                <w:color w:val="000000"/>
                <w:sz w:val="18"/>
                <w:szCs w:val="18"/>
              </w:rPr>
            </w:pPr>
            <w:r>
              <w:rPr>
                <w:bCs/>
                <w:color w:val="000000"/>
                <w:sz w:val="18"/>
                <w:szCs w:val="18"/>
              </w:rPr>
              <w:t>Тормоз левый ТМ 13</w:t>
            </w:r>
            <w:r w:rsidRPr="004E23D7">
              <w:rPr>
                <w:bCs/>
                <w:color w:val="000000"/>
                <w:sz w:val="18"/>
                <w:szCs w:val="18"/>
              </w:rPr>
              <w:t>0-14-сб</w:t>
            </w:r>
            <w:r>
              <w:rPr>
                <w:bCs/>
                <w:color w:val="000000"/>
                <w:sz w:val="18"/>
                <w:szCs w:val="18"/>
              </w:rPr>
              <w:t>1</w:t>
            </w:r>
          </w:p>
        </w:tc>
        <w:tc>
          <w:tcPr>
            <w:tcW w:w="1134" w:type="dxa"/>
            <w:tcBorders>
              <w:top w:val="single" w:sz="4" w:space="0" w:color="auto"/>
              <w:left w:val="nil"/>
              <w:bottom w:val="single" w:sz="4" w:space="0" w:color="auto"/>
              <w:right w:val="single" w:sz="4" w:space="0" w:color="auto"/>
            </w:tcBorders>
            <w:vAlign w:val="center"/>
          </w:tcPr>
          <w:p w14:paraId="090E6C29" w14:textId="77777777" w:rsidR="004B6D92" w:rsidRPr="009C5C71" w:rsidRDefault="004B6D92" w:rsidP="00080019">
            <w:pPr>
              <w:jc w:val="center"/>
              <w:rPr>
                <w:bCs/>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9582682" w14:textId="77777777" w:rsidR="004B6D92" w:rsidRPr="009C5C71" w:rsidRDefault="004B6D92" w:rsidP="00080019">
            <w:pPr>
              <w:jc w:val="center"/>
              <w:rPr>
                <w:bCs/>
                <w:color w:val="000000"/>
                <w:sz w:val="18"/>
                <w:szCs w:val="18"/>
              </w:rPr>
            </w:pPr>
          </w:p>
        </w:tc>
        <w:tc>
          <w:tcPr>
            <w:tcW w:w="1701" w:type="dxa"/>
            <w:tcBorders>
              <w:top w:val="single" w:sz="4" w:space="0" w:color="auto"/>
              <w:left w:val="nil"/>
              <w:bottom w:val="single" w:sz="4" w:space="0" w:color="auto"/>
              <w:right w:val="single" w:sz="4" w:space="0" w:color="auto"/>
            </w:tcBorders>
          </w:tcPr>
          <w:p w14:paraId="15C9F2E4" w14:textId="77777777" w:rsidR="004B6D92" w:rsidRPr="009C5C71" w:rsidRDefault="004B6D92" w:rsidP="00080019">
            <w:pPr>
              <w:jc w:val="center"/>
              <w:rPr>
                <w:bCs/>
                <w:color w:val="000000"/>
                <w:sz w:val="18"/>
                <w:szCs w:val="18"/>
              </w:rPr>
            </w:pPr>
          </w:p>
        </w:tc>
      </w:tr>
      <w:tr w:rsidR="004B6D92" w:rsidRPr="00736D3F" w14:paraId="4AB9A5FC"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140AA87" w14:textId="77777777" w:rsidR="004B6D92" w:rsidRPr="009C5C71" w:rsidRDefault="004B6D92" w:rsidP="00080019">
            <w:pPr>
              <w:jc w:val="center"/>
              <w:rPr>
                <w:bCs/>
                <w:color w:val="000000"/>
                <w:sz w:val="18"/>
                <w:szCs w:val="18"/>
              </w:rPr>
            </w:pPr>
            <w:r>
              <w:rPr>
                <w:bCs/>
                <w:color w:val="000000"/>
                <w:sz w:val="18"/>
                <w:szCs w:val="18"/>
              </w:rPr>
              <w:t>2.1.3</w:t>
            </w:r>
          </w:p>
        </w:tc>
        <w:tc>
          <w:tcPr>
            <w:tcW w:w="4820" w:type="dxa"/>
            <w:tcBorders>
              <w:top w:val="nil"/>
              <w:left w:val="nil"/>
              <w:bottom w:val="single" w:sz="4" w:space="0" w:color="auto"/>
              <w:right w:val="single" w:sz="4" w:space="0" w:color="auto"/>
            </w:tcBorders>
            <w:shd w:val="clear" w:color="auto" w:fill="auto"/>
            <w:vAlign w:val="center"/>
          </w:tcPr>
          <w:p w14:paraId="18DAC0B5" w14:textId="77777777" w:rsidR="004B6D92" w:rsidRPr="009C5C71" w:rsidRDefault="004B6D92" w:rsidP="00080019">
            <w:pPr>
              <w:rPr>
                <w:bCs/>
                <w:color w:val="000000"/>
                <w:sz w:val="18"/>
                <w:szCs w:val="18"/>
              </w:rPr>
            </w:pPr>
            <w:r>
              <w:rPr>
                <w:bCs/>
                <w:color w:val="000000"/>
                <w:sz w:val="18"/>
                <w:szCs w:val="18"/>
              </w:rPr>
              <w:t>Тормоз правый ТМ 13</w:t>
            </w:r>
            <w:r w:rsidRPr="004E23D7">
              <w:rPr>
                <w:bCs/>
                <w:color w:val="000000"/>
                <w:sz w:val="18"/>
                <w:szCs w:val="18"/>
              </w:rPr>
              <w:t>0-14-c62</w:t>
            </w:r>
          </w:p>
        </w:tc>
        <w:tc>
          <w:tcPr>
            <w:tcW w:w="1134" w:type="dxa"/>
            <w:tcBorders>
              <w:top w:val="single" w:sz="4" w:space="0" w:color="auto"/>
              <w:left w:val="nil"/>
              <w:bottom w:val="single" w:sz="4" w:space="0" w:color="auto"/>
              <w:right w:val="single" w:sz="4" w:space="0" w:color="auto"/>
            </w:tcBorders>
            <w:vAlign w:val="center"/>
          </w:tcPr>
          <w:p w14:paraId="1B1F940E"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257FAEAF"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2E5D41FF" w14:textId="77777777" w:rsidR="004B6D92" w:rsidRPr="009C5C71" w:rsidRDefault="004B6D92" w:rsidP="00080019">
            <w:pPr>
              <w:jc w:val="center"/>
              <w:rPr>
                <w:bCs/>
                <w:color w:val="000000"/>
                <w:sz w:val="18"/>
                <w:szCs w:val="18"/>
              </w:rPr>
            </w:pPr>
          </w:p>
        </w:tc>
      </w:tr>
      <w:tr w:rsidR="004B6D92" w:rsidRPr="00736D3F" w14:paraId="192F09B7"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F217FED" w14:textId="77777777" w:rsidR="004B6D92" w:rsidRDefault="004B6D92" w:rsidP="00080019">
            <w:pPr>
              <w:jc w:val="center"/>
              <w:rPr>
                <w:bCs/>
                <w:color w:val="000000"/>
                <w:sz w:val="18"/>
                <w:szCs w:val="18"/>
              </w:rPr>
            </w:pPr>
            <w:r>
              <w:rPr>
                <w:bCs/>
                <w:color w:val="000000"/>
                <w:sz w:val="18"/>
                <w:szCs w:val="18"/>
              </w:rPr>
              <w:t>2.1.4</w:t>
            </w:r>
          </w:p>
        </w:tc>
        <w:tc>
          <w:tcPr>
            <w:tcW w:w="4820" w:type="dxa"/>
            <w:tcBorders>
              <w:top w:val="nil"/>
              <w:left w:val="nil"/>
              <w:bottom w:val="single" w:sz="4" w:space="0" w:color="auto"/>
              <w:right w:val="single" w:sz="4" w:space="0" w:color="auto"/>
            </w:tcBorders>
            <w:shd w:val="clear" w:color="auto" w:fill="auto"/>
            <w:vAlign w:val="center"/>
          </w:tcPr>
          <w:p w14:paraId="53357699" w14:textId="77777777" w:rsidR="004B6D92" w:rsidRDefault="004B6D92" w:rsidP="00080019">
            <w:pPr>
              <w:rPr>
                <w:bCs/>
                <w:color w:val="000000"/>
                <w:sz w:val="18"/>
                <w:szCs w:val="18"/>
              </w:rPr>
            </w:pPr>
            <w:r w:rsidRPr="00BC1261">
              <w:rPr>
                <w:bCs/>
                <w:color w:val="000000"/>
                <w:sz w:val="18"/>
                <w:szCs w:val="18"/>
              </w:rPr>
              <w:t>ПМП левый TM120-12-c6125</w:t>
            </w:r>
          </w:p>
        </w:tc>
        <w:tc>
          <w:tcPr>
            <w:tcW w:w="1134" w:type="dxa"/>
            <w:tcBorders>
              <w:top w:val="single" w:sz="4" w:space="0" w:color="auto"/>
              <w:left w:val="nil"/>
              <w:bottom w:val="single" w:sz="4" w:space="0" w:color="auto"/>
              <w:right w:val="single" w:sz="4" w:space="0" w:color="auto"/>
            </w:tcBorders>
            <w:vAlign w:val="center"/>
          </w:tcPr>
          <w:p w14:paraId="45139AB5"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1C22E467"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1A1044F" w14:textId="77777777" w:rsidR="004B6D92" w:rsidRPr="009C5C71" w:rsidRDefault="004B6D92" w:rsidP="00080019">
            <w:pPr>
              <w:jc w:val="center"/>
              <w:rPr>
                <w:bCs/>
                <w:color w:val="000000"/>
                <w:sz w:val="18"/>
                <w:szCs w:val="18"/>
              </w:rPr>
            </w:pPr>
          </w:p>
        </w:tc>
      </w:tr>
      <w:tr w:rsidR="004B6D92" w:rsidRPr="00736D3F" w14:paraId="7EE24DAA"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C94821B" w14:textId="77777777" w:rsidR="004B6D92" w:rsidRDefault="004B6D92" w:rsidP="00080019">
            <w:pPr>
              <w:jc w:val="center"/>
              <w:rPr>
                <w:bCs/>
                <w:color w:val="000000"/>
                <w:sz w:val="18"/>
                <w:szCs w:val="18"/>
              </w:rPr>
            </w:pPr>
            <w:r>
              <w:rPr>
                <w:bCs/>
                <w:color w:val="000000"/>
                <w:sz w:val="18"/>
                <w:szCs w:val="18"/>
              </w:rPr>
              <w:t>2.1.5</w:t>
            </w:r>
          </w:p>
        </w:tc>
        <w:tc>
          <w:tcPr>
            <w:tcW w:w="4820" w:type="dxa"/>
            <w:tcBorders>
              <w:top w:val="nil"/>
              <w:left w:val="nil"/>
              <w:bottom w:val="single" w:sz="4" w:space="0" w:color="auto"/>
              <w:right w:val="single" w:sz="4" w:space="0" w:color="auto"/>
            </w:tcBorders>
            <w:shd w:val="clear" w:color="auto" w:fill="auto"/>
            <w:vAlign w:val="center"/>
          </w:tcPr>
          <w:p w14:paraId="285015DF" w14:textId="77777777" w:rsidR="004B6D92" w:rsidRDefault="004B6D92" w:rsidP="00080019">
            <w:pPr>
              <w:rPr>
                <w:bCs/>
                <w:color w:val="000000"/>
                <w:sz w:val="18"/>
                <w:szCs w:val="18"/>
              </w:rPr>
            </w:pPr>
            <w:r w:rsidRPr="00BC1261">
              <w:rPr>
                <w:bCs/>
                <w:color w:val="000000"/>
                <w:sz w:val="18"/>
                <w:szCs w:val="18"/>
              </w:rPr>
              <w:t>ПМП правый TM120-12-c6124</w:t>
            </w:r>
          </w:p>
        </w:tc>
        <w:tc>
          <w:tcPr>
            <w:tcW w:w="1134" w:type="dxa"/>
            <w:tcBorders>
              <w:top w:val="single" w:sz="4" w:space="0" w:color="auto"/>
              <w:left w:val="nil"/>
              <w:bottom w:val="single" w:sz="4" w:space="0" w:color="auto"/>
              <w:right w:val="single" w:sz="4" w:space="0" w:color="auto"/>
            </w:tcBorders>
            <w:vAlign w:val="center"/>
          </w:tcPr>
          <w:p w14:paraId="2363D5E5"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4811696A"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5F05DC53" w14:textId="77777777" w:rsidR="004B6D92" w:rsidRPr="009C5C71" w:rsidRDefault="004B6D92" w:rsidP="00080019">
            <w:pPr>
              <w:jc w:val="center"/>
              <w:rPr>
                <w:bCs/>
                <w:color w:val="000000"/>
                <w:sz w:val="18"/>
                <w:szCs w:val="18"/>
              </w:rPr>
            </w:pPr>
          </w:p>
        </w:tc>
      </w:tr>
      <w:tr w:rsidR="004B6D92" w:rsidRPr="00736D3F" w14:paraId="4B9D8D99"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ACA7A14" w14:textId="77777777" w:rsidR="004B6D92" w:rsidRPr="00BC1261" w:rsidRDefault="004B6D92" w:rsidP="00080019">
            <w:pPr>
              <w:jc w:val="center"/>
              <w:rPr>
                <w:bCs/>
                <w:color w:val="000000"/>
                <w:sz w:val="18"/>
                <w:szCs w:val="18"/>
              </w:rPr>
            </w:pPr>
            <w:r>
              <w:rPr>
                <w:bCs/>
                <w:color w:val="000000"/>
                <w:sz w:val="18"/>
                <w:szCs w:val="18"/>
              </w:rPr>
              <w:t>2</w:t>
            </w:r>
            <w:r w:rsidRPr="00BC1261">
              <w:rPr>
                <w:bCs/>
                <w:color w:val="000000"/>
                <w:sz w:val="18"/>
                <w:szCs w:val="18"/>
              </w:rPr>
              <w:t>.1.6</w:t>
            </w:r>
          </w:p>
        </w:tc>
        <w:tc>
          <w:tcPr>
            <w:tcW w:w="4820" w:type="dxa"/>
            <w:tcBorders>
              <w:top w:val="nil"/>
              <w:left w:val="nil"/>
              <w:bottom w:val="single" w:sz="4" w:space="0" w:color="auto"/>
              <w:right w:val="single" w:sz="4" w:space="0" w:color="auto"/>
            </w:tcBorders>
            <w:shd w:val="clear" w:color="auto" w:fill="auto"/>
            <w:vAlign w:val="center"/>
          </w:tcPr>
          <w:p w14:paraId="54BA2CE7" w14:textId="77777777" w:rsidR="004B6D92" w:rsidRPr="00BC1261" w:rsidRDefault="004B6D92" w:rsidP="00080019">
            <w:pPr>
              <w:rPr>
                <w:bCs/>
                <w:color w:val="000000"/>
                <w:sz w:val="18"/>
                <w:szCs w:val="18"/>
              </w:rPr>
            </w:pPr>
            <w:r w:rsidRPr="00415043">
              <w:rPr>
                <w:bCs/>
                <w:color w:val="000000"/>
                <w:sz w:val="18"/>
                <w:szCs w:val="18"/>
              </w:rPr>
              <w:t>Угловой редуктор 662-12-сб2-06</w:t>
            </w:r>
          </w:p>
        </w:tc>
        <w:tc>
          <w:tcPr>
            <w:tcW w:w="1134" w:type="dxa"/>
            <w:tcBorders>
              <w:top w:val="single" w:sz="4" w:space="0" w:color="auto"/>
              <w:left w:val="nil"/>
              <w:bottom w:val="single" w:sz="4" w:space="0" w:color="auto"/>
              <w:right w:val="single" w:sz="4" w:space="0" w:color="auto"/>
            </w:tcBorders>
            <w:vAlign w:val="center"/>
          </w:tcPr>
          <w:p w14:paraId="05597961"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54924173"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9E5AFFF" w14:textId="77777777" w:rsidR="004B6D92" w:rsidRPr="009C5C71" w:rsidRDefault="004B6D92" w:rsidP="00080019">
            <w:pPr>
              <w:jc w:val="center"/>
              <w:rPr>
                <w:bCs/>
                <w:color w:val="000000"/>
                <w:sz w:val="18"/>
                <w:szCs w:val="18"/>
              </w:rPr>
            </w:pPr>
          </w:p>
        </w:tc>
      </w:tr>
      <w:tr w:rsidR="004B6D92" w:rsidRPr="00736D3F" w14:paraId="690E4242"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64DF6C1" w14:textId="77777777" w:rsidR="004B6D92" w:rsidRDefault="004B6D92" w:rsidP="00080019">
            <w:pPr>
              <w:jc w:val="center"/>
              <w:rPr>
                <w:bCs/>
                <w:color w:val="000000"/>
                <w:sz w:val="18"/>
                <w:szCs w:val="18"/>
              </w:rPr>
            </w:pPr>
            <w:r>
              <w:rPr>
                <w:bCs/>
                <w:color w:val="000000"/>
                <w:sz w:val="18"/>
                <w:szCs w:val="18"/>
              </w:rPr>
              <w:lastRenderedPageBreak/>
              <w:t>2.</w:t>
            </w:r>
            <w:r w:rsidRPr="00BC1261">
              <w:rPr>
                <w:bCs/>
                <w:color w:val="000000"/>
                <w:sz w:val="18"/>
                <w:szCs w:val="18"/>
              </w:rPr>
              <w:t>1.7</w:t>
            </w:r>
          </w:p>
        </w:tc>
        <w:tc>
          <w:tcPr>
            <w:tcW w:w="4820" w:type="dxa"/>
            <w:tcBorders>
              <w:top w:val="nil"/>
              <w:left w:val="nil"/>
              <w:bottom w:val="single" w:sz="4" w:space="0" w:color="auto"/>
              <w:right w:val="single" w:sz="4" w:space="0" w:color="auto"/>
            </w:tcBorders>
            <w:shd w:val="clear" w:color="auto" w:fill="auto"/>
            <w:vAlign w:val="center"/>
          </w:tcPr>
          <w:p w14:paraId="28003197" w14:textId="77777777" w:rsidR="004B6D92" w:rsidRDefault="004B6D92" w:rsidP="00080019">
            <w:pPr>
              <w:rPr>
                <w:bCs/>
                <w:color w:val="000000"/>
                <w:sz w:val="18"/>
                <w:szCs w:val="18"/>
              </w:rPr>
            </w:pPr>
            <w:r>
              <w:rPr>
                <w:bCs/>
                <w:color w:val="000000"/>
                <w:sz w:val="18"/>
                <w:szCs w:val="18"/>
              </w:rPr>
              <w:t>Система смазки и упр</w:t>
            </w:r>
            <w:r w:rsidRPr="00BC1261">
              <w:rPr>
                <w:bCs/>
                <w:color w:val="000000"/>
                <w:sz w:val="18"/>
                <w:szCs w:val="18"/>
              </w:rPr>
              <w:t>авления ТМIЗ0-12-сб1</w:t>
            </w:r>
          </w:p>
        </w:tc>
        <w:tc>
          <w:tcPr>
            <w:tcW w:w="1134" w:type="dxa"/>
            <w:tcBorders>
              <w:top w:val="single" w:sz="4" w:space="0" w:color="auto"/>
              <w:left w:val="nil"/>
              <w:bottom w:val="single" w:sz="4" w:space="0" w:color="auto"/>
              <w:right w:val="single" w:sz="4" w:space="0" w:color="auto"/>
            </w:tcBorders>
            <w:vAlign w:val="center"/>
          </w:tcPr>
          <w:p w14:paraId="2A7B41DA"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559A136C"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2E7FE2A" w14:textId="77777777" w:rsidR="004B6D92" w:rsidRPr="009C5C71" w:rsidRDefault="004B6D92" w:rsidP="00080019">
            <w:pPr>
              <w:jc w:val="center"/>
              <w:rPr>
                <w:bCs/>
                <w:color w:val="000000"/>
                <w:sz w:val="18"/>
                <w:szCs w:val="18"/>
              </w:rPr>
            </w:pPr>
          </w:p>
        </w:tc>
      </w:tr>
      <w:tr w:rsidR="004B6D92" w:rsidRPr="00736D3F" w14:paraId="2E0FB982" w14:textId="77777777" w:rsidTr="00080019">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0D63C" w14:textId="77777777" w:rsidR="004B6D92" w:rsidRPr="00BC1261" w:rsidRDefault="004B6D92" w:rsidP="00080019">
            <w:pPr>
              <w:jc w:val="center"/>
              <w:rPr>
                <w:bCs/>
                <w:color w:val="000000"/>
                <w:sz w:val="18"/>
                <w:szCs w:val="18"/>
              </w:rPr>
            </w:pPr>
            <w:r>
              <w:rPr>
                <w:bCs/>
                <w:color w:val="000000"/>
                <w:sz w:val="18"/>
                <w:szCs w:val="18"/>
              </w:rPr>
              <w:t>2.</w:t>
            </w:r>
            <w:r w:rsidRPr="00BC1261">
              <w:rPr>
                <w:bCs/>
                <w:color w:val="000000"/>
                <w:sz w:val="18"/>
                <w:szCs w:val="18"/>
              </w:rPr>
              <w:t>1.8</w:t>
            </w:r>
          </w:p>
        </w:tc>
        <w:tc>
          <w:tcPr>
            <w:tcW w:w="4820" w:type="dxa"/>
            <w:tcBorders>
              <w:top w:val="single" w:sz="4" w:space="0" w:color="auto"/>
              <w:left w:val="nil"/>
              <w:bottom w:val="single" w:sz="4" w:space="0" w:color="auto"/>
              <w:right w:val="single" w:sz="4" w:space="0" w:color="auto"/>
            </w:tcBorders>
            <w:shd w:val="clear" w:color="auto" w:fill="auto"/>
            <w:vAlign w:val="center"/>
          </w:tcPr>
          <w:p w14:paraId="17F7AA18" w14:textId="77777777" w:rsidR="004B6D92" w:rsidRPr="00BC1261" w:rsidRDefault="004B6D92" w:rsidP="00080019">
            <w:pPr>
              <w:rPr>
                <w:bCs/>
                <w:color w:val="000000"/>
                <w:sz w:val="18"/>
                <w:szCs w:val="18"/>
              </w:rPr>
            </w:pPr>
            <w:r>
              <w:rPr>
                <w:bCs/>
                <w:color w:val="000000"/>
                <w:sz w:val="18"/>
                <w:szCs w:val="18"/>
              </w:rPr>
              <w:t>Механизм пер</w:t>
            </w:r>
            <w:r w:rsidRPr="00BC1261">
              <w:rPr>
                <w:bCs/>
                <w:color w:val="000000"/>
                <w:sz w:val="18"/>
                <w:szCs w:val="18"/>
              </w:rPr>
              <w:t>едач ТМ 130-12-сб 109</w:t>
            </w:r>
          </w:p>
        </w:tc>
        <w:tc>
          <w:tcPr>
            <w:tcW w:w="1134" w:type="dxa"/>
            <w:tcBorders>
              <w:top w:val="single" w:sz="4" w:space="0" w:color="auto"/>
              <w:left w:val="nil"/>
              <w:bottom w:val="single" w:sz="4" w:space="0" w:color="auto"/>
              <w:right w:val="single" w:sz="4" w:space="0" w:color="auto"/>
            </w:tcBorders>
            <w:vAlign w:val="center"/>
          </w:tcPr>
          <w:p w14:paraId="13451C95" w14:textId="77777777" w:rsidR="004B6D92" w:rsidRPr="009C5C71" w:rsidRDefault="004B6D92" w:rsidP="00080019">
            <w:pPr>
              <w:jc w:val="center"/>
              <w:rPr>
                <w:bCs/>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D664D01" w14:textId="77777777" w:rsidR="004B6D92" w:rsidRPr="009C5C71" w:rsidRDefault="004B6D92" w:rsidP="00080019">
            <w:pPr>
              <w:jc w:val="center"/>
              <w:rPr>
                <w:bCs/>
                <w:color w:val="000000"/>
                <w:sz w:val="18"/>
                <w:szCs w:val="18"/>
              </w:rPr>
            </w:pPr>
          </w:p>
        </w:tc>
        <w:tc>
          <w:tcPr>
            <w:tcW w:w="1701" w:type="dxa"/>
            <w:tcBorders>
              <w:top w:val="single" w:sz="4" w:space="0" w:color="auto"/>
              <w:left w:val="nil"/>
              <w:bottom w:val="single" w:sz="4" w:space="0" w:color="auto"/>
              <w:right w:val="single" w:sz="4" w:space="0" w:color="auto"/>
            </w:tcBorders>
          </w:tcPr>
          <w:p w14:paraId="38A50724" w14:textId="77777777" w:rsidR="004B6D92" w:rsidRPr="009C5C71" w:rsidRDefault="004B6D92" w:rsidP="00080019">
            <w:pPr>
              <w:jc w:val="center"/>
              <w:rPr>
                <w:bCs/>
                <w:color w:val="000000"/>
                <w:sz w:val="18"/>
                <w:szCs w:val="18"/>
              </w:rPr>
            </w:pPr>
          </w:p>
        </w:tc>
      </w:tr>
      <w:tr w:rsidR="004B6D92" w:rsidRPr="00736D3F" w14:paraId="5FC34E5E" w14:textId="77777777" w:rsidTr="00080019">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C8A5E" w14:textId="77777777" w:rsidR="004B6D92" w:rsidRPr="00BC1261" w:rsidRDefault="004B6D92" w:rsidP="00080019">
            <w:pPr>
              <w:jc w:val="center"/>
              <w:rPr>
                <w:bCs/>
                <w:color w:val="000000"/>
                <w:sz w:val="18"/>
                <w:szCs w:val="18"/>
              </w:rPr>
            </w:pPr>
            <w:r>
              <w:rPr>
                <w:bCs/>
                <w:color w:val="000000"/>
                <w:sz w:val="18"/>
                <w:szCs w:val="18"/>
              </w:rPr>
              <w:t>2.</w:t>
            </w:r>
            <w:r w:rsidRPr="00BC1261">
              <w:rPr>
                <w:bCs/>
                <w:color w:val="000000"/>
                <w:sz w:val="18"/>
                <w:szCs w:val="18"/>
              </w:rPr>
              <w:t>1.9</w:t>
            </w:r>
          </w:p>
        </w:tc>
        <w:tc>
          <w:tcPr>
            <w:tcW w:w="4820" w:type="dxa"/>
            <w:tcBorders>
              <w:top w:val="single" w:sz="4" w:space="0" w:color="auto"/>
              <w:left w:val="nil"/>
              <w:bottom w:val="single" w:sz="4" w:space="0" w:color="auto"/>
              <w:right w:val="single" w:sz="4" w:space="0" w:color="auto"/>
            </w:tcBorders>
            <w:shd w:val="clear" w:color="auto" w:fill="auto"/>
            <w:vAlign w:val="center"/>
          </w:tcPr>
          <w:p w14:paraId="0F64FF55" w14:textId="77777777" w:rsidR="004B6D92" w:rsidRPr="00BC1261" w:rsidRDefault="004B6D92" w:rsidP="00080019">
            <w:pPr>
              <w:rPr>
                <w:bCs/>
                <w:color w:val="000000"/>
                <w:sz w:val="18"/>
                <w:szCs w:val="18"/>
              </w:rPr>
            </w:pPr>
            <w:r w:rsidRPr="00BC1261">
              <w:rPr>
                <w:bCs/>
                <w:color w:val="000000"/>
                <w:sz w:val="18"/>
                <w:szCs w:val="18"/>
              </w:rPr>
              <w:t xml:space="preserve">Блок </w:t>
            </w:r>
            <w:r>
              <w:rPr>
                <w:bCs/>
                <w:color w:val="000000"/>
                <w:sz w:val="18"/>
                <w:szCs w:val="18"/>
              </w:rPr>
              <w:t>гидротрансформатора</w:t>
            </w:r>
            <w:r w:rsidRPr="00BC1261">
              <w:rPr>
                <w:bCs/>
                <w:color w:val="000000"/>
                <w:sz w:val="18"/>
                <w:szCs w:val="18"/>
              </w:rPr>
              <w:t xml:space="preserve"> ДП6А.1400-12-сб2</w:t>
            </w:r>
          </w:p>
        </w:tc>
        <w:tc>
          <w:tcPr>
            <w:tcW w:w="1134" w:type="dxa"/>
            <w:tcBorders>
              <w:top w:val="single" w:sz="4" w:space="0" w:color="auto"/>
              <w:left w:val="nil"/>
              <w:bottom w:val="single" w:sz="4" w:space="0" w:color="auto"/>
              <w:right w:val="single" w:sz="4" w:space="0" w:color="auto"/>
            </w:tcBorders>
            <w:vAlign w:val="center"/>
          </w:tcPr>
          <w:p w14:paraId="30A428C9" w14:textId="77777777" w:rsidR="004B6D92" w:rsidRPr="009C5C71" w:rsidRDefault="004B6D92" w:rsidP="00080019">
            <w:pPr>
              <w:jc w:val="center"/>
              <w:rPr>
                <w:bCs/>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4BD76BF" w14:textId="77777777" w:rsidR="004B6D92" w:rsidRPr="009C5C71" w:rsidRDefault="004B6D92" w:rsidP="00080019">
            <w:pPr>
              <w:jc w:val="center"/>
              <w:rPr>
                <w:bCs/>
                <w:color w:val="000000"/>
                <w:sz w:val="18"/>
                <w:szCs w:val="18"/>
              </w:rPr>
            </w:pPr>
          </w:p>
        </w:tc>
        <w:tc>
          <w:tcPr>
            <w:tcW w:w="1701" w:type="dxa"/>
            <w:tcBorders>
              <w:top w:val="single" w:sz="4" w:space="0" w:color="auto"/>
              <w:left w:val="nil"/>
              <w:bottom w:val="single" w:sz="4" w:space="0" w:color="auto"/>
              <w:right w:val="single" w:sz="4" w:space="0" w:color="auto"/>
            </w:tcBorders>
          </w:tcPr>
          <w:p w14:paraId="13813B0E" w14:textId="77777777" w:rsidR="004B6D92" w:rsidRPr="009C5C71" w:rsidRDefault="004B6D92" w:rsidP="00080019">
            <w:pPr>
              <w:jc w:val="center"/>
              <w:rPr>
                <w:bCs/>
                <w:color w:val="000000"/>
                <w:sz w:val="18"/>
                <w:szCs w:val="18"/>
              </w:rPr>
            </w:pPr>
          </w:p>
        </w:tc>
      </w:tr>
      <w:tr w:rsidR="004B6D92" w:rsidRPr="00736D3F" w14:paraId="05714015"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2A25486" w14:textId="77777777" w:rsidR="004B6D92" w:rsidRPr="00BC1261" w:rsidRDefault="004B6D92" w:rsidP="00080019">
            <w:pPr>
              <w:jc w:val="center"/>
              <w:rPr>
                <w:bCs/>
                <w:color w:val="000000"/>
                <w:sz w:val="18"/>
                <w:szCs w:val="18"/>
              </w:rPr>
            </w:pPr>
            <w:r>
              <w:rPr>
                <w:bCs/>
                <w:color w:val="000000"/>
                <w:sz w:val="18"/>
                <w:szCs w:val="18"/>
              </w:rPr>
              <w:t>2.1.10</w:t>
            </w:r>
          </w:p>
        </w:tc>
        <w:tc>
          <w:tcPr>
            <w:tcW w:w="4820" w:type="dxa"/>
            <w:tcBorders>
              <w:top w:val="nil"/>
              <w:left w:val="nil"/>
              <w:bottom w:val="single" w:sz="4" w:space="0" w:color="auto"/>
              <w:right w:val="single" w:sz="4" w:space="0" w:color="auto"/>
            </w:tcBorders>
            <w:shd w:val="clear" w:color="auto" w:fill="auto"/>
            <w:vAlign w:val="center"/>
          </w:tcPr>
          <w:p w14:paraId="0891737F" w14:textId="77777777" w:rsidR="004B6D92" w:rsidRPr="00BC1261" w:rsidRDefault="004B6D92" w:rsidP="00080019">
            <w:pPr>
              <w:ind w:left="10"/>
              <w:rPr>
                <w:bCs/>
                <w:color w:val="000000"/>
                <w:sz w:val="18"/>
                <w:szCs w:val="18"/>
              </w:rPr>
            </w:pPr>
            <w:r>
              <w:rPr>
                <w:bCs/>
                <w:color w:val="000000"/>
                <w:sz w:val="18"/>
                <w:szCs w:val="18"/>
              </w:rPr>
              <w:t>Картер ср</w:t>
            </w:r>
            <w:r w:rsidRPr="00BC1261">
              <w:rPr>
                <w:bCs/>
                <w:color w:val="000000"/>
                <w:sz w:val="18"/>
                <w:szCs w:val="18"/>
              </w:rPr>
              <w:t xml:space="preserve">едний </w:t>
            </w:r>
            <w:r>
              <w:rPr>
                <w:bCs/>
                <w:color w:val="000000"/>
                <w:sz w:val="18"/>
                <w:szCs w:val="18"/>
              </w:rPr>
              <w:t>ДП6А.1400-12-сб3-0</w:t>
            </w:r>
            <w:r w:rsidRPr="00BC1261">
              <w:rPr>
                <w:bCs/>
                <w:color w:val="000000"/>
                <w:sz w:val="18"/>
                <w:szCs w:val="18"/>
              </w:rPr>
              <w:t>1</w:t>
            </w:r>
          </w:p>
        </w:tc>
        <w:tc>
          <w:tcPr>
            <w:tcW w:w="1134" w:type="dxa"/>
            <w:tcBorders>
              <w:top w:val="single" w:sz="4" w:space="0" w:color="auto"/>
              <w:left w:val="nil"/>
              <w:bottom w:val="single" w:sz="4" w:space="0" w:color="auto"/>
              <w:right w:val="single" w:sz="4" w:space="0" w:color="auto"/>
            </w:tcBorders>
            <w:vAlign w:val="center"/>
          </w:tcPr>
          <w:p w14:paraId="4F08884E"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156208E2"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6CFB72D5" w14:textId="77777777" w:rsidR="004B6D92" w:rsidRPr="009C5C71" w:rsidRDefault="004B6D92" w:rsidP="00080019">
            <w:pPr>
              <w:jc w:val="center"/>
              <w:rPr>
                <w:bCs/>
                <w:color w:val="000000"/>
                <w:sz w:val="18"/>
                <w:szCs w:val="18"/>
              </w:rPr>
            </w:pPr>
          </w:p>
        </w:tc>
      </w:tr>
      <w:tr w:rsidR="004B6D92" w:rsidRPr="00736D3F" w14:paraId="7F930777"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4B40BEA" w14:textId="77777777" w:rsidR="004B6D92" w:rsidRPr="00BC1261" w:rsidRDefault="004B6D92" w:rsidP="00080019">
            <w:pPr>
              <w:jc w:val="center"/>
              <w:rPr>
                <w:bCs/>
                <w:color w:val="000000"/>
                <w:sz w:val="18"/>
                <w:szCs w:val="18"/>
              </w:rPr>
            </w:pPr>
            <w:r>
              <w:rPr>
                <w:bCs/>
                <w:color w:val="000000"/>
                <w:sz w:val="18"/>
                <w:szCs w:val="18"/>
              </w:rPr>
              <w:t>2</w:t>
            </w:r>
            <w:r w:rsidRPr="00BC1261">
              <w:rPr>
                <w:bCs/>
                <w:color w:val="000000"/>
                <w:sz w:val="18"/>
                <w:szCs w:val="18"/>
              </w:rPr>
              <w:t>.</w:t>
            </w:r>
            <w:r>
              <w:rPr>
                <w:bCs/>
                <w:color w:val="000000"/>
                <w:sz w:val="18"/>
                <w:szCs w:val="18"/>
              </w:rPr>
              <w:t>1.11</w:t>
            </w:r>
          </w:p>
        </w:tc>
        <w:tc>
          <w:tcPr>
            <w:tcW w:w="4820" w:type="dxa"/>
            <w:tcBorders>
              <w:top w:val="nil"/>
              <w:left w:val="nil"/>
              <w:bottom w:val="single" w:sz="4" w:space="0" w:color="auto"/>
              <w:right w:val="single" w:sz="4" w:space="0" w:color="auto"/>
            </w:tcBorders>
            <w:shd w:val="clear" w:color="auto" w:fill="auto"/>
            <w:vAlign w:val="center"/>
          </w:tcPr>
          <w:p w14:paraId="6A3A093D" w14:textId="77777777" w:rsidR="004B6D92" w:rsidRPr="00BC1261" w:rsidRDefault="004B6D92" w:rsidP="00080019">
            <w:pPr>
              <w:rPr>
                <w:bCs/>
                <w:color w:val="000000"/>
                <w:sz w:val="18"/>
                <w:szCs w:val="18"/>
              </w:rPr>
            </w:pPr>
            <w:r w:rsidRPr="00BC1261">
              <w:rPr>
                <w:bCs/>
                <w:color w:val="000000"/>
                <w:sz w:val="18"/>
                <w:szCs w:val="18"/>
              </w:rPr>
              <w:t xml:space="preserve">Картер </w:t>
            </w:r>
            <w:r>
              <w:rPr>
                <w:bCs/>
                <w:color w:val="000000"/>
                <w:sz w:val="18"/>
                <w:szCs w:val="18"/>
              </w:rPr>
              <w:t>делителя в сбор</w:t>
            </w:r>
            <w:r w:rsidRPr="00BC1261">
              <w:rPr>
                <w:bCs/>
                <w:color w:val="000000"/>
                <w:sz w:val="18"/>
                <w:szCs w:val="18"/>
              </w:rPr>
              <w:t>е ДП6А.1400-12-c64-01</w:t>
            </w:r>
          </w:p>
        </w:tc>
        <w:tc>
          <w:tcPr>
            <w:tcW w:w="1134" w:type="dxa"/>
            <w:tcBorders>
              <w:top w:val="single" w:sz="4" w:space="0" w:color="auto"/>
              <w:left w:val="nil"/>
              <w:bottom w:val="single" w:sz="4" w:space="0" w:color="auto"/>
              <w:right w:val="single" w:sz="4" w:space="0" w:color="auto"/>
            </w:tcBorders>
            <w:vAlign w:val="center"/>
          </w:tcPr>
          <w:p w14:paraId="4F816551"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3218AD71"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77C299CB" w14:textId="77777777" w:rsidR="004B6D92" w:rsidRPr="009C5C71" w:rsidRDefault="004B6D92" w:rsidP="00080019">
            <w:pPr>
              <w:jc w:val="center"/>
              <w:rPr>
                <w:bCs/>
                <w:color w:val="000000"/>
                <w:sz w:val="18"/>
                <w:szCs w:val="18"/>
              </w:rPr>
            </w:pPr>
          </w:p>
        </w:tc>
      </w:tr>
      <w:tr w:rsidR="004B6D92" w:rsidRPr="00736D3F" w14:paraId="7C3A0E60"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69250D9" w14:textId="77777777" w:rsidR="004B6D92" w:rsidRPr="00BC1261" w:rsidRDefault="004B6D92" w:rsidP="00080019">
            <w:pPr>
              <w:jc w:val="center"/>
              <w:rPr>
                <w:bCs/>
                <w:color w:val="000000"/>
                <w:sz w:val="18"/>
                <w:szCs w:val="18"/>
              </w:rPr>
            </w:pPr>
            <w:r>
              <w:rPr>
                <w:bCs/>
                <w:color w:val="000000"/>
                <w:sz w:val="18"/>
                <w:szCs w:val="18"/>
              </w:rPr>
              <w:t>2.</w:t>
            </w:r>
            <w:r w:rsidRPr="00BC1261">
              <w:rPr>
                <w:bCs/>
                <w:color w:val="000000"/>
                <w:sz w:val="18"/>
                <w:szCs w:val="18"/>
              </w:rPr>
              <w:t>1.12</w:t>
            </w:r>
          </w:p>
        </w:tc>
        <w:tc>
          <w:tcPr>
            <w:tcW w:w="4820" w:type="dxa"/>
            <w:tcBorders>
              <w:top w:val="nil"/>
              <w:left w:val="nil"/>
              <w:bottom w:val="single" w:sz="4" w:space="0" w:color="auto"/>
              <w:right w:val="single" w:sz="4" w:space="0" w:color="auto"/>
            </w:tcBorders>
            <w:shd w:val="clear" w:color="auto" w:fill="auto"/>
            <w:vAlign w:val="center"/>
          </w:tcPr>
          <w:p w14:paraId="76346EF8" w14:textId="77777777" w:rsidR="004B6D92" w:rsidRPr="00BC1261" w:rsidRDefault="004B6D92" w:rsidP="00080019">
            <w:pPr>
              <w:ind w:left="14"/>
              <w:rPr>
                <w:bCs/>
                <w:color w:val="000000"/>
                <w:sz w:val="18"/>
                <w:szCs w:val="18"/>
              </w:rPr>
            </w:pPr>
            <w:r w:rsidRPr="00BC1261">
              <w:rPr>
                <w:bCs/>
                <w:color w:val="000000"/>
                <w:sz w:val="18"/>
                <w:szCs w:val="18"/>
              </w:rPr>
              <w:t>Реве</w:t>
            </w:r>
            <w:r>
              <w:rPr>
                <w:bCs/>
                <w:color w:val="000000"/>
                <w:sz w:val="18"/>
                <w:szCs w:val="18"/>
              </w:rPr>
              <w:t>р</w:t>
            </w:r>
            <w:r w:rsidRPr="00BC1261">
              <w:rPr>
                <w:bCs/>
                <w:color w:val="000000"/>
                <w:sz w:val="18"/>
                <w:szCs w:val="18"/>
              </w:rPr>
              <w:t>с ДП6А.14</w:t>
            </w:r>
            <w:r>
              <w:rPr>
                <w:bCs/>
                <w:color w:val="000000"/>
                <w:sz w:val="18"/>
                <w:szCs w:val="18"/>
              </w:rPr>
              <w:t xml:space="preserve">00-12-с61 </w:t>
            </w:r>
            <w:r w:rsidRPr="00BC1261">
              <w:rPr>
                <w:bCs/>
                <w:color w:val="000000"/>
                <w:sz w:val="18"/>
                <w:szCs w:val="18"/>
              </w:rPr>
              <w:t>10</w:t>
            </w:r>
          </w:p>
        </w:tc>
        <w:tc>
          <w:tcPr>
            <w:tcW w:w="1134" w:type="dxa"/>
            <w:tcBorders>
              <w:top w:val="single" w:sz="4" w:space="0" w:color="auto"/>
              <w:left w:val="nil"/>
              <w:bottom w:val="single" w:sz="4" w:space="0" w:color="auto"/>
              <w:right w:val="single" w:sz="4" w:space="0" w:color="auto"/>
            </w:tcBorders>
            <w:vAlign w:val="center"/>
          </w:tcPr>
          <w:p w14:paraId="54920DA3"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022215A3"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70A4C582" w14:textId="77777777" w:rsidR="004B6D92" w:rsidRPr="009C5C71" w:rsidRDefault="004B6D92" w:rsidP="00080019">
            <w:pPr>
              <w:jc w:val="center"/>
              <w:rPr>
                <w:bCs/>
                <w:color w:val="000000"/>
                <w:sz w:val="18"/>
                <w:szCs w:val="18"/>
              </w:rPr>
            </w:pPr>
          </w:p>
        </w:tc>
      </w:tr>
      <w:tr w:rsidR="004B6D92" w:rsidRPr="00736D3F" w14:paraId="6E1C36A6"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A467D46" w14:textId="77777777" w:rsidR="004B6D92" w:rsidRPr="00BC1261" w:rsidRDefault="004B6D92" w:rsidP="00080019">
            <w:pPr>
              <w:jc w:val="center"/>
              <w:rPr>
                <w:bCs/>
                <w:color w:val="000000"/>
                <w:sz w:val="18"/>
                <w:szCs w:val="18"/>
              </w:rPr>
            </w:pPr>
            <w:r>
              <w:rPr>
                <w:bCs/>
                <w:color w:val="000000"/>
                <w:sz w:val="18"/>
                <w:szCs w:val="18"/>
              </w:rPr>
              <w:t>2.</w:t>
            </w:r>
            <w:r w:rsidRPr="00BC1261">
              <w:rPr>
                <w:bCs/>
                <w:color w:val="000000"/>
                <w:sz w:val="18"/>
                <w:szCs w:val="18"/>
              </w:rPr>
              <w:t>1.13</w:t>
            </w:r>
          </w:p>
        </w:tc>
        <w:tc>
          <w:tcPr>
            <w:tcW w:w="4820" w:type="dxa"/>
            <w:tcBorders>
              <w:top w:val="nil"/>
              <w:left w:val="nil"/>
              <w:bottom w:val="single" w:sz="4" w:space="0" w:color="auto"/>
              <w:right w:val="single" w:sz="4" w:space="0" w:color="auto"/>
            </w:tcBorders>
            <w:shd w:val="clear" w:color="auto" w:fill="auto"/>
            <w:vAlign w:val="center"/>
          </w:tcPr>
          <w:p w14:paraId="5D40BEC5" w14:textId="77777777" w:rsidR="004B6D92" w:rsidRPr="00BC1261" w:rsidRDefault="004B6D92" w:rsidP="00080019">
            <w:pPr>
              <w:ind w:left="14"/>
              <w:rPr>
                <w:bCs/>
                <w:color w:val="000000"/>
                <w:sz w:val="18"/>
                <w:szCs w:val="18"/>
              </w:rPr>
            </w:pPr>
            <w:r w:rsidRPr="00BC1261">
              <w:rPr>
                <w:bCs/>
                <w:color w:val="000000"/>
                <w:sz w:val="18"/>
                <w:szCs w:val="18"/>
              </w:rPr>
              <w:t>Ряд планета</w:t>
            </w:r>
            <w:r>
              <w:rPr>
                <w:bCs/>
                <w:color w:val="000000"/>
                <w:sz w:val="18"/>
                <w:szCs w:val="18"/>
              </w:rPr>
              <w:t>р</w:t>
            </w:r>
            <w:r w:rsidRPr="00BC1261">
              <w:rPr>
                <w:bCs/>
                <w:color w:val="000000"/>
                <w:sz w:val="18"/>
                <w:szCs w:val="18"/>
              </w:rPr>
              <w:t>ный ДП6А.1400-12-c611</w:t>
            </w:r>
          </w:p>
        </w:tc>
        <w:tc>
          <w:tcPr>
            <w:tcW w:w="1134" w:type="dxa"/>
            <w:tcBorders>
              <w:top w:val="single" w:sz="4" w:space="0" w:color="auto"/>
              <w:left w:val="nil"/>
              <w:bottom w:val="single" w:sz="4" w:space="0" w:color="auto"/>
              <w:right w:val="single" w:sz="4" w:space="0" w:color="auto"/>
            </w:tcBorders>
            <w:vAlign w:val="center"/>
          </w:tcPr>
          <w:p w14:paraId="17E36B54"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0A992E3D"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18FA0E5" w14:textId="77777777" w:rsidR="004B6D92" w:rsidRPr="009C5C71" w:rsidRDefault="004B6D92" w:rsidP="00080019">
            <w:pPr>
              <w:jc w:val="center"/>
              <w:rPr>
                <w:bCs/>
                <w:color w:val="000000"/>
                <w:sz w:val="18"/>
                <w:szCs w:val="18"/>
              </w:rPr>
            </w:pPr>
          </w:p>
        </w:tc>
      </w:tr>
      <w:tr w:rsidR="004B6D92" w:rsidRPr="00736D3F" w14:paraId="0BEA60C2"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B6966C1" w14:textId="77777777" w:rsidR="004B6D92" w:rsidRPr="00BC1261" w:rsidRDefault="004B6D92" w:rsidP="00080019">
            <w:pPr>
              <w:jc w:val="center"/>
              <w:rPr>
                <w:bCs/>
                <w:color w:val="000000"/>
                <w:sz w:val="18"/>
                <w:szCs w:val="18"/>
              </w:rPr>
            </w:pPr>
            <w:r>
              <w:rPr>
                <w:bCs/>
                <w:color w:val="000000"/>
                <w:sz w:val="18"/>
                <w:szCs w:val="18"/>
              </w:rPr>
              <w:t>2.</w:t>
            </w:r>
            <w:r w:rsidRPr="00BC1261">
              <w:rPr>
                <w:bCs/>
                <w:color w:val="000000"/>
                <w:sz w:val="18"/>
                <w:szCs w:val="18"/>
              </w:rPr>
              <w:t>1.14</w:t>
            </w:r>
          </w:p>
        </w:tc>
        <w:tc>
          <w:tcPr>
            <w:tcW w:w="4820" w:type="dxa"/>
            <w:tcBorders>
              <w:top w:val="nil"/>
              <w:left w:val="nil"/>
              <w:bottom w:val="single" w:sz="4" w:space="0" w:color="auto"/>
              <w:right w:val="single" w:sz="4" w:space="0" w:color="auto"/>
            </w:tcBorders>
            <w:shd w:val="clear" w:color="auto" w:fill="auto"/>
            <w:vAlign w:val="center"/>
          </w:tcPr>
          <w:p w14:paraId="2597DC0C" w14:textId="77777777" w:rsidR="004B6D92" w:rsidRPr="00BC1261" w:rsidRDefault="004B6D92" w:rsidP="00080019">
            <w:pPr>
              <w:ind w:left="10"/>
              <w:rPr>
                <w:bCs/>
                <w:color w:val="000000"/>
                <w:sz w:val="18"/>
                <w:szCs w:val="18"/>
              </w:rPr>
            </w:pPr>
            <w:r>
              <w:rPr>
                <w:bCs/>
                <w:color w:val="000000"/>
                <w:sz w:val="18"/>
                <w:szCs w:val="18"/>
              </w:rPr>
              <w:t>Делитель ДП6А.1400-12-cб</w:t>
            </w:r>
            <w:r w:rsidRPr="00BC1261">
              <w:rPr>
                <w:bCs/>
                <w:color w:val="000000"/>
                <w:sz w:val="18"/>
                <w:szCs w:val="18"/>
              </w:rPr>
              <w:t>15</w:t>
            </w:r>
          </w:p>
        </w:tc>
        <w:tc>
          <w:tcPr>
            <w:tcW w:w="1134" w:type="dxa"/>
            <w:tcBorders>
              <w:top w:val="single" w:sz="4" w:space="0" w:color="auto"/>
              <w:left w:val="nil"/>
              <w:bottom w:val="single" w:sz="4" w:space="0" w:color="auto"/>
              <w:right w:val="single" w:sz="4" w:space="0" w:color="auto"/>
            </w:tcBorders>
            <w:vAlign w:val="center"/>
          </w:tcPr>
          <w:p w14:paraId="4DE17B58"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5E45C7A4"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608D544" w14:textId="77777777" w:rsidR="004B6D92" w:rsidRPr="009C5C71" w:rsidRDefault="004B6D92" w:rsidP="00080019">
            <w:pPr>
              <w:jc w:val="center"/>
              <w:rPr>
                <w:bCs/>
                <w:color w:val="000000"/>
                <w:sz w:val="18"/>
                <w:szCs w:val="18"/>
              </w:rPr>
            </w:pPr>
          </w:p>
        </w:tc>
      </w:tr>
      <w:tr w:rsidR="004B6D92" w:rsidRPr="00736D3F" w14:paraId="34A37995"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98E97CB" w14:textId="77777777" w:rsidR="004B6D92" w:rsidRPr="00BC1261" w:rsidRDefault="004B6D92" w:rsidP="00080019">
            <w:pPr>
              <w:jc w:val="center"/>
              <w:rPr>
                <w:bCs/>
                <w:color w:val="000000"/>
                <w:sz w:val="18"/>
                <w:szCs w:val="18"/>
              </w:rPr>
            </w:pPr>
            <w:r>
              <w:rPr>
                <w:bCs/>
                <w:color w:val="000000"/>
                <w:sz w:val="18"/>
                <w:szCs w:val="18"/>
              </w:rPr>
              <w:t>2.</w:t>
            </w:r>
            <w:r w:rsidRPr="00BC1261">
              <w:rPr>
                <w:bCs/>
                <w:color w:val="000000"/>
                <w:sz w:val="18"/>
                <w:szCs w:val="18"/>
              </w:rPr>
              <w:t>1.15</w:t>
            </w:r>
          </w:p>
        </w:tc>
        <w:tc>
          <w:tcPr>
            <w:tcW w:w="4820" w:type="dxa"/>
            <w:tcBorders>
              <w:top w:val="nil"/>
              <w:left w:val="nil"/>
              <w:bottom w:val="single" w:sz="4" w:space="0" w:color="auto"/>
              <w:right w:val="single" w:sz="4" w:space="0" w:color="auto"/>
            </w:tcBorders>
            <w:shd w:val="clear" w:color="auto" w:fill="auto"/>
            <w:vAlign w:val="center"/>
          </w:tcPr>
          <w:p w14:paraId="2E620BC2" w14:textId="77777777" w:rsidR="004B6D92" w:rsidRPr="00BC1261" w:rsidRDefault="004B6D92" w:rsidP="00080019">
            <w:pPr>
              <w:ind w:left="14"/>
              <w:rPr>
                <w:bCs/>
                <w:color w:val="000000"/>
                <w:sz w:val="18"/>
                <w:szCs w:val="18"/>
              </w:rPr>
            </w:pPr>
            <w:r>
              <w:rPr>
                <w:bCs/>
                <w:color w:val="000000"/>
                <w:sz w:val="18"/>
                <w:szCs w:val="18"/>
              </w:rPr>
              <w:t>Водило1й пер</w:t>
            </w:r>
            <w:r w:rsidRPr="00BC1261">
              <w:rPr>
                <w:bCs/>
                <w:color w:val="000000"/>
                <w:sz w:val="18"/>
                <w:szCs w:val="18"/>
              </w:rPr>
              <w:t>едачи ДП6А.1400-12-c616</w:t>
            </w:r>
          </w:p>
        </w:tc>
        <w:tc>
          <w:tcPr>
            <w:tcW w:w="1134" w:type="dxa"/>
            <w:tcBorders>
              <w:top w:val="single" w:sz="4" w:space="0" w:color="auto"/>
              <w:left w:val="nil"/>
              <w:bottom w:val="single" w:sz="4" w:space="0" w:color="auto"/>
              <w:right w:val="single" w:sz="4" w:space="0" w:color="auto"/>
            </w:tcBorders>
            <w:vAlign w:val="center"/>
          </w:tcPr>
          <w:p w14:paraId="0269D01F"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3061E30B"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64FF62A" w14:textId="77777777" w:rsidR="004B6D92" w:rsidRPr="009C5C71" w:rsidRDefault="004B6D92" w:rsidP="00080019">
            <w:pPr>
              <w:jc w:val="center"/>
              <w:rPr>
                <w:bCs/>
                <w:color w:val="000000"/>
                <w:sz w:val="18"/>
                <w:szCs w:val="18"/>
              </w:rPr>
            </w:pPr>
          </w:p>
        </w:tc>
      </w:tr>
      <w:tr w:rsidR="004B6D92" w:rsidRPr="00736D3F" w14:paraId="17DFDC5F"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E7C182D" w14:textId="77777777" w:rsidR="004B6D92" w:rsidRPr="00BC1261" w:rsidRDefault="004B6D92" w:rsidP="00080019">
            <w:pPr>
              <w:jc w:val="center"/>
              <w:rPr>
                <w:bCs/>
                <w:color w:val="000000"/>
                <w:sz w:val="18"/>
                <w:szCs w:val="18"/>
              </w:rPr>
            </w:pPr>
            <w:r>
              <w:rPr>
                <w:bCs/>
                <w:color w:val="000000"/>
                <w:sz w:val="18"/>
                <w:szCs w:val="18"/>
              </w:rPr>
              <w:t>2.1.</w:t>
            </w:r>
            <w:r w:rsidRPr="00BC1261">
              <w:rPr>
                <w:bCs/>
                <w:color w:val="000000"/>
                <w:sz w:val="18"/>
                <w:szCs w:val="18"/>
              </w:rPr>
              <w:t>16</w:t>
            </w:r>
          </w:p>
        </w:tc>
        <w:tc>
          <w:tcPr>
            <w:tcW w:w="4820" w:type="dxa"/>
            <w:tcBorders>
              <w:top w:val="nil"/>
              <w:left w:val="nil"/>
              <w:bottom w:val="single" w:sz="4" w:space="0" w:color="auto"/>
              <w:right w:val="single" w:sz="4" w:space="0" w:color="auto"/>
            </w:tcBorders>
            <w:shd w:val="clear" w:color="auto" w:fill="auto"/>
            <w:vAlign w:val="center"/>
          </w:tcPr>
          <w:p w14:paraId="79B86863" w14:textId="77777777" w:rsidR="004B6D92" w:rsidRPr="00BC1261" w:rsidRDefault="004B6D92" w:rsidP="00080019">
            <w:pPr>
              <w:ind w:left="14"/>
              <w:rPr>
                <w:bCs/>
                <w:color w:val="000000"/>
                <w:sz w:val="18"/>
                <w:szCs w:val="18"/>
              </w:rPr>
            </w:pPr>
            <w:r>
              <w:rPr>
                <w:bCs/>
                <w:color w:val="000000"/>
                <w:sz w:val="18"/>
                <w:szCs w:val="18"/>
              </w:rPr>
              <w:t>Фр</w:t>
            </w:r>
            <w:r w:rsidRPr="00BC1261">
              <w:rPr>
                <w:bCs/>
                <w:color w:val="000000"/>
                <w:sz w:val="18"/>
                <w:szCs w:val="18"/>
              </w:rPr>
              <w:t>икцион делителя ДП6А.1400-12-c617</w:t>
            </w:r>
          </w:p>
        </w:tc>
        <w:tc>
          <w:tcPr>
            <w:tcW w:w="1134" w:type="dxa"/>
            <w:tcBorders>
              <w:top w:val="single" w:sz="4" w:space="0" w:color="auto"/>
              <w:left w:val="nil"/>
              <w:bottom w:val="single" w:sz="4" w:space="0" w:color="auto"/>
              <w:right w:val="single" w:sz="4" w:space="0" w:color="auto"/>
            </w:tcBorders>
            <w:vAlign w:val="center"/>
          </w:tcPr>
          <w:p w14:paraId="3289897D"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616C4D0F"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2D531B0" w14:textId="77777777" w:rsidR="004B6D92" w:rsidRPr="009C5C71" w:rsidRDefault="004B6D92" w:rsidP="00080019">
            <w:pPr>
              <w:jc w:val="center"/>
              <w:rPr>
                <w:bCs/>
                <w:color w:val="000000"/>
                <w:sz w:val="18"/>
                <w:szCs w:val="18"/>
              </w:rPr>
            </w:pPr>
          </w:p>
        </w:tc>
      </w:tr>
      <w:tr w:rsidR="004B6D92" w:rsidRPr="00736D3F" w14:paraId="3E2886C4"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215DB2B" w14:textId="77777777" w:rsidR="004B6D92" w:rsidRPr="00BC1261" w:rsidRDefault="004B6D92" w:rsidP="00080019">
            <w:pPr>
              <w:jc w:val="center"/>
              <w:rPr>
                <w:bCs/>
                <w:color w:val="000000"/>
                <w:sz w:val="18"/>
                <w:szCs w:val="18"/>
              </w:rPr>
            </w:pPr>
            <w:r>
              <w:rPr>
                <w:bCs/>
                <w:color w:val="000000"/>
                <w:sz w:val="18"/>
                <w:szCs w:val="18"/>
              </w:rPr>
              <w:t>2.</w:t>
            </w:r>
            <w:r w:rsidRPr="00BC1261">
              <w:rPr>
                <w:bCs/>
                <w:color w:val="000000"/>
                <w:sz w:val="18"/>
                <w:szCs w:val="18"/>
              </w:rPr>
              <w:t>1.17</w:t>
            </w:r>
          </w:p>
        </w:tc>
        <w:tc>
          <w:tcPr>
            <w:tcW w:w="4820" w:type="dxa"/>
            <w:tcBorders>
              <w:top w:val="nil"/>
              <w:left w:val="nil"/>
              <w:bottom w:val="single" w:sz="4" w:space="0" w:color="auto"/>
              <w:right w:val="single" w:sz="4" w:space="0" w:color="auto"/>
            </w:tcBorders>
            <w:shd w:val="clear" w:color="auto" w:fill="auto"/>
            <w:vAlign w:val="center"/>
          </w:tcPr>
          <w:p w14:paraId="1B85AC02" w14:textId="77777777" w:rsidR="004B6D92" w:rsidRPr="00BC1261" w:rsidRDefault="004B6D92" w:rsidP="00080019">
            <w:pPr>
              <w:ind w:left="10"/>
              <w:rPr>
                <w:bCs/>
                <w:color w:val="000000"/>
                <w:sz w:val="18"/>
                <w:szCs w:val="18"/>
              </w:rPr>
            </w:pPr>
            <w:r>
              <w:rPr>
                <w:bCs/>
                <w:color w:val="000000"/>
                <w:sz w:val="18"/>
                <w:szCs w:val="18"/>
              </w:rPr>
              <w:t>Тор</w:t>
            </w:r>
            <w:r w:rsidRPr="00BC1261">
              <w:rPr>
                <w:bCs/>
                <w:color w:val="000000"/>
                <w:sz w:val="18"/>
                <w:szCs w:val="18"/>
              </w:rPr>
              <w:t xml:space="preserve">моз </w:t>
            </w:r>
            <w:r>
              <w:rPr>
                <w:bCs/>
                <w:color w:val="000000"/>
                <w:sz w:val="18"/>
                <w:szCs w:val="18"/>
              </w:rPr>
              <w:t>ДП6</w:t>
            </w:r>
            <w:r w:rsidRPr="00BC1261">
              <w:rPr>
                <w:bCs/>
                <w:color w:val="000000"/>
                <w:sz w:val="18"/>
                <w:szCs w:val="18"/>
              </w:rPr>
              <w:t>А14</w:t>
            </w:r>
            <w:r>
              <w:rPr>
                <w:bCs/>
                <w:color w:val="000000"/>
                <w:sz w:val="18"/>
                <w:szCs w:val="18"/>
              </w:rPr>
              <w:t>00</w:t>
            </w:r>
            <w:r w:rsidRPr="00BC1261">
              <w:rPr>
                <w:bCs/>
                <w:color w:val="000000"/>
                <w:sz w:val="18"/>
                <w:szCs w:val="18"/>
              </w:rPr>
              <w:t>-</w:t>
            </w:r>
            <w:r>
              <w:rPr>
                <w:bCs/>
                <w:color w:val="000000"/>
                <w:sz w:val="18"/>
                <w:szCs w:val="18"/>
              </w:rPr>
              <w:t>12-сб</w:t>
            </w:r>
            <w:r w:rsidRPr="00BC1261">
              <w:rPr>
                <w:bCs/>
                <w:color w:val="000000"/>
                <w:sz w:val="18"/>
                <w:szCs w:val="18"/>
              </w:rPr>
              <w:t>2З</w:t>
            </w:r>
          </w:p>
        </w:tc>
        <w:tc>
          <w:tcPr>
            <w:tcW w:w="1134" w:type="dxa"/>
            <w:tcBorders>
              <w:top w:val="single" w:sz="4" w:space="0" w:color="auto"/>
              <w:left w:val="nil"/>
              <w:bottom w:val="single" w:sz="4" w:space="0" w:color="auto"/>
              <w:right w:val="single" w:sz="4" w:space="0" w:color="auto"/>
            </w:tcBorders>
            <w:vAlign w:val="center"/>
          </w:tcPr>
          <w:p w14:paraId="722482B8"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DB7D450"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058EA7D" w14:textId="77777777" w:rsidR="004B6D92" w:rsidRPr="009C5C71" w:rsidRDefault="004B6D92" w:rsidP="00080019">
            <w:pPr>
              <w:jc w:val="center"/>
              <w:rPr>
                <w:bCs/>
                <w:color w:val="000000"/>
                <w:sz w:val="18"/>
                <w:szCs w:val="18"/>
              </w:rPr>
            </w:pPr>
          </w:p>
        </w:tc>
      </w:tr>
      <w:tr w:rsidR="004B6D92" w:rsidRPr="00736D3F" w14:paraId="0718AB85"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3C6E060" w14:textId="77777777" w:rsidR="004B6D92" w:rsidRPr="00BC1261" w:rsidRDefault="004B6D92" w:rsidP="00080019">
            <w:pPr>
              <w:jc w:val="center"/>
              <w:rPr>
                <w:bCs/>
                <w:color w:val="000000"/>
                <w:sz w:val="18"/>
                <w:szCs w:val="18"/>
              </w:rPr>
            </w:pPr>
            <w:r>
              <w:rPr>
                <w:bCs/>
                <w:color w:val="000000"/>
                <w:sz w:val="18"/>
                <w:szCs w:val="18"/>
              </w:rPr>
              <w:t>2.</w:t>
            </w:r>
            <w:r w:rsidRPr="00BC1261">
              <w:rPr>
                <w:bCs/>
                <w:color w:val="000000"/>
                <w:sz w:val="18"/>
                <w:szCs w:val="18"/>
              </w:rPr>
              <w:t>1.18</w:t>
            </w:r>
          </w:p>
        </w:tc>
        <w:tc>
          <w:tcPr>
            <w:tcW w:w="4820" w:type="dxa"/>
            <w:tcBorders>
              <w:top w:val="nil"/>
              <w:left w:val="nil"/>
              <w:bottom w:val="single" w:sz="4" w:space="0" w:color="auto"/>
              <w:right w:val="single" w:sz="4" w:space="0" w:color="auto"/>
            </w:tcBorders>
            <w:shd w:val="clear" w:color="auto" w:fill="auto"/>
            <w:vAlign w:val="center"/>
          </w:tcPr>
          <w:p w14:paraId="6F9A8E2D" w14:textId="77777777" w:rsidR="004B6D92" w:rsidRPr="00BC1261" w:rsidRDefault="004B6D92" w:rsidP="00080019">
            <w:pPr>
              <w:ind w:left="10"/>
              <w:rPr>
                <w:bCs/>
                <w:color w:val="000000"/>
                <w:sz w:val="18"/>
                <w:szCs w:val="18"/>
              </w:rPr>
            </w:pPr>
            <w:r w:rsidRPr="00BC1261">
              <w:rPr>
                <w:bCs/>
                <w:color w:val="000000"/>
                <w:sz w:val="18"/>
                <w:szCs w:val="18"/>
              </w:rPr>
              <w:t>То</w:t>
            </w:r>
            <w:r>
              <w:rPr>
                <w:bCs/>
                <w:color w:val="000000"/>
                <w:sz w:val="18"/>
                <w:szCs w:val="18"/>
              </w:rPr>
              <w:t>р</w:t>
            </w:r>
            <w:r w:rsidRPr="00BC1261">
              <w:rPr>
                <w:bCs/>
                <w:color w:val="000000"/>
                <w:sz w:val="18"/>
                <w:szCs w:val="18"/>
              </w:rPr>
              <w:t>моз 1 пе</w:t>
            </w:r>
            <w:r>
              <w:rPr>
                <w:bCs/>
                <w:color w:val="000000"/>
                <w:sz w:val="18"/>
                <w:szCs w:val="18"/>
              </w:rPr>
              <w:t>р</w:t>
            </w:r>
            <w:r w:rsidRPr="00BC1261">
              <w:rPr>
                <w:bCs/>
                <w:color w:val="000000"/>
                <w:sz w:val="18"/>
                <w:szCs w:val="18"/>
              </w:rPr>
              <w:t>едачи и делителя Д</w:t>
            </w:r>
            <w:r>
              <w:rPr>
                <w:bCs/>
                <w:color w:val="000000"/>
                <w:sz w:val="18"/>
                <w:szCs w:val="18"/>
              </w:rPr>
              <w:t>П6А.</w:t>
            </w:r>
            <w:r w:rsidRPr="00BC1261">
              <w:rPr>
                <w:bCs/>
                <w:color w:val="000000"/>
                <w:sz w:val="18"/>
                <w:szCs w:val="18"/>
              </w:rPr>
              <w:t>1400-12-с624</w:t>
            </w:r>
          </w:p>
        </w:tc>
        <w:tc>
          <w:tcPr>
            <w:tcW w:w="1134" w:type="dxa"/>
            <w:tcBorders>
              <w:top w:val="single" w:sz="4" w:space="0" w:color="auto"/>
              <w:left w:val="nil"/>
              <w:bottom w:val="single" w:sz="4" w:space="0" w:color="auto"/>
              <w:right w:val="single" w:sz="4" w:space="0" w:color="auto"/>
            </w:tcBorders>
            <w:vAlign w:val="center"/>
          </w:tcPr>
          <w:p w14:paraId="174D433F"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0A1974C6"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DA17BD7" w14:textId="77777777" w:rsidR="004B6D92" w:rsidRPr="009C5C71" w:rsidRDefault="004B6D92" w:rsidP="00080019">
            <w:pPr>
              <w:jc w:val="center"/>
              <w:rPr>
                <w:bCs/>
                <w:color w:val="000000"/>
                <w:sz w:val="18"/>
                <w:szCs w:val="18"/>
              </w:rPr>
            </w:pPr>
          </w:p>
        </w:tc>
      </w:tr>
      <w:tr w:rsidR="004B6D92" w:rsidRPr="00736D3F" w14:paraId="0E8DDF2C"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78BA92" w14:textId="77777777" w:rsidR="004B6D92" w:rsidRPr="00BC1261" w:rsidRDefault="004B6D92" w:rsidP="00080019">
            <w:pPr>
              <w:jc w:val="center"/>
              <w:rPr>
                <w:bCs/>
                <w:color w:val="000000"/>
                <w:sz w:val="18"/>
                <w:szCs w:val="18"/>
              </w:rPr>
            </w:pPr>
            <w:r>
              <w:rPr>
                <w:bCs/>
                <w:color w:val="000000"/>
                <w:sz w:val="18"/>
                <w:szCs w:val="18"/>
              </w:rPr>
              <w:t>2.1.</w:t>
            </w:r>
            <w:r w:rsidRPr="00BC1261">
              <w:rPr>
                <w:bCs/>
                <w:color w:val="000000"/>
                <w:sz w:val="18"/>
                <w:szCs w:val="18"/>
              </w:rPr>
              <w:t>19</w:t>
            </w:r>
          </w:p>
        </w:tc>
        <w:tc>
          <w:tcPr>
            <w:tcW w:w="4820" w:type="dxa"/>
            <w:tcBorders>
              <w:top w:val="nil"/>
              <w:left w:val="nil"/>
              <w:bottom w:val="single" w:sz="4" w:space="0" w:color="auto"/>
              <w:right w:val="single" w:sz="4" w:space="0" w:color="auto"/>
            </w:tcBorders>
            <w:shd w:val="clear" w:color="auto" w:fill="auto"/>
            <w:vAlign w:val="center"/>
          </w:tcPr>
          <w:p w14:paraId="2A9A6827" w14:textId="77777777" w:rsidR="004B6D92" w:rsidRPr="00BC1261" w:rsidRDefault="004B6D92" w:rsidP="00080019">
            <w:pPr>
              <w:rPr>
                <w:bCs/>
                <w:color w:val="000000"/>
                <w:sz w:val="18"/>
                <w:szCs w:val="18"/>
              </w:rPr>
            </w:pPr>
            <w:r>
              <w:rPr>
                <w:bCs/>
                <w:color w:val="000000"/>
                <w:sz w:val="18"/>
                <w:szCs w:val="18"/>
              </w:rPr>
              <w:t>Поддон ДП6А.1400-12-сб65</w:t>
            </w:r>
          </w:p>
        </w:tc>
        <w:tc>
          <w:tcPr>
            <w:tcW w:w="1134" w:type="dxa"/>
            <w:tcBorders>
              <w:top w:val="single" w:sz="4" w:space="0" w:color="auto"/>
              <w:left w:val="nil"/>
              <w:bottom w:val="single" w:sz="4" w:space="0" w:color="auto"/>
              <w:right w:val="single" w:sz="4" w:space="0" w:color="auto"/>
            </w:tcBorders>
            <w:vAlign w:val="center"/>
          </w:tcPr>
          <w:p w14:paraId="009A7657"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40BA96BC"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51358DCD" w14:textId="77777777" w:rsidR="004B6D92" w:rsidRPr="009C5C71" w:rsidRDefault="004B6D92" w:rsidP="00080019">
            <w:pPr>
              <w:jc w:val="center"/>
              <w:rPr>
                <w:bCs/>
                <w:color w:val="000000"/>
                <w:sz w:val="18"/>
                <w:szCs w:val="18"/>
              </w:rPr>
            </w:pPr>
          </w:p>
        </w:tc>
      </w:tr>
      <w:tr w:rsidR="004B6D92" w:rsidRPr="00736D3F" w14:paraId="1C806C79"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3B74B76" w14:textId="77777777" w:rsidR="004B6D92" w:rsidRPr="00D6082E" w:rsidRDefault="004B6D92" w:rsidP="00080019">
            <w:pPr>
              <w:jc w:val="center"/>
              <w:rPr>
                <w:bCs/>
                <w:i/>
                <w:color w:val="000000"/>
                <w:sz w:val="18"/>
                <w:szCs w:val="18"/>
              </w:rPr>
            </w:pPr>
            <w:r w:rsidRPr="00D6082E">
              <w:rPr>
                <w:bCs/>
                <w:i/>
                <w:color w:val="000000"/>
                <w:sz w:val="18"/>
                <w:szCs w:val="18"/>
              </w:rPr>
              <w:t>2.2</w:t>
            </w:r>
          </w:p>
        </w:tc>
        <w:tc>
          <w:tcPr>
            <w:tcW w:w="4820" w:type="dxa"/>
            <w:tcBorders>
              <w:top w:val="nil"/>
              <w:left w:val="nil"/>
              <w:bottom w:val="single" w:sz="4" w:space="0" w:color="auto"/>
              <w:right w:val="single" w:sz="4" w:space="0" w:color="auto"/>
            </w:tcBorders>
            <w:shd w:val="clear" w:color="auto" w:fill="auto"/>
            <w:vAlign w:val="center"/>
          </w:tcPr>
          <w:p w14:paraId="59D6DBB6" w14:textId="77777777" w:rsidR="004B6D92" w:rsidRPr="00D6082E" w:rsidRDefault="004B6D92" w:rsidP="00080019">
            <w:pPr>
              <w:rPr>
                <w:bCs/>
                <w:i/>
                <w:color w:val="000000"/>
                <w:sz w:val="18"/>
                <w:szCs w:val="18"/>
              </w:rPr>
            </w:pPr>
            <w:r w:rsidRPr="00D6082E">
              <w:rPr>
                <w:bCs/>
                <w:i/>
                <w:color w:val="000000"/>
                <w:sz w:val="18"/>
                <w:szCs w:val="18"/>
              </w:rPr>
              <w:t>Сборка</w:t>
            </w:r>
          </w:p>
        </w:tc>
        <w:tc>
          <w:tcPr>
            <w:tcW w:w="1134" w:type="dxa"/>
            <w:tcBorders>
              <w:top w:val="single" w:sz="4" w:space="0" w:color="auto"/>
              <w:left w:val="nil"/>
              <w:bottom w:val="single" w:sz="4" w:space="0" w:color="auto"/>
              <w:right w:val="single" w:sz="4" w:space="0" w:color="auto"/>
            </w:tcBorders>
            <w:vAlign w:val="center"/>
          </w:tcPr>
          <w:p w14:paraId="22B7BA0C"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D692B88"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46B8040E" w14:textId="77777777" w:rsidR="004B6D92" w:rsidRPr="009C5C71" w:rsidRDefault="004B6D92" w:rsidP="00080019">
            <w:pPr>
              <w:jc w:val="center"/>
              <w:rPr>
                <w:bCs/>
                <w:color w:val="000000"/>
                <w:sz w:val="18"/>
                <w:szCs w:val="18"/>
              </w:rPr>
            </w:pPr>
          </w:p>
        </w:tc>
      </w:tr>
      <w:tr w:rsidR="004B6D92" w:rsidRPr="00736D3F" w14:paraId="311E30D2"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5CE1A34" w14:textId="77777777" w:rsidR="004B6D92" w:rsidRPr="00BC1261" w:rsidRDefault="004B6D92" w:rsidP="00080019">
            <w:pPr>
              <w:jc w:val="center"/>
              <w:rPr>
                <w:bCs/>
                <w:color w:val="000000"/>
                <w:sz w:val="18"/>
                <w:szCs w:val="18"/>
              </w:rPr>
            </w:pPr>
            <w:r>
              <w:rPr>
                <w:bCs/>
                <w:color w:val="000000"/>
                <w:sz w:val="18"/>
                <w:szCs w:val="18"/>
              </w:rPr>
              <w:t>2.2.1</w:t>
            </w:r>
          </w:p>
        </w:tc>
        <w:tc>
          <w:tcPr>
            <w:tcW w:w="4820" w:type="dxa"/>
            <w:tcBorders>
              <w:top w:val="nil"/>
              <w:left w:val="nil"/>
              <w:bottom w:val="single" w:sz="4" w:space="0" w:color="auto"/>
              <w:right w:val="single" w:sz="4" w:space="0" w:color="auto"/>
            </w:tcBorders>
            <w:shd w:val="clear" w:color="auto" w:fill="auto"/>
            <w:vAlign w:val="center"/>
          </w:tcPr>
          <w:p w14:paraId="4ECFF1DD" w14:textId="77777777" w:rsidR="004B6D92" w:rsidRPr="00BC1261" w:rsidRDefault="004B6D92" w:rsidP="00080019">
            <w:pPr>
              <w:rPr>
                <w:bCs/>
                <w:color w:val="000000"/>
                <w:sz w:val="18"/>
                <w:szCs w:val="18"/>
              </w:rPr>
            </w:pPr>
            <w:r>
              <w:rPr>
                <w:bCs/>
                <w:color w:val="000000"/>
                <w:sz w:val="18"/>
                <w:szCs w:val="18"/>
              </w:rPr>
              <w:t>Тор</w:t>
            </w:r>
            <w:r w:rsidRPr="00BC1261">
              <w:rPr>
                <w:bCs/>
                <w:color w:val="000000"/>
                <w:sz w:val="18"/>
                <w:szCs w:val="18"/>
              </w:rPr>
              <w:t>моз левый ТМ12</w:t>
            </w:r>
            <w:r>
              <w:rPr>
                <w:bCs/>
                <w:color w:val="000000"/>
                <w:sz w:val="18"/>
                <w:szCs w:val="18"/>
              </w:rPr>
              <w:t>0</w:t>
            </w:r>
            <w:r w:rsidRPr="00BC1261">
              <w:rPr>
                <w:bCs/>
                <w:color w:val="000000"/>
                <w:sz w:val="18"/>
                <w:szCs w:val="18"/>
              </w:rPr>
              <w:t>-14-с61</w:t>
            </w:r>
          </w:p>
        </w:tc>
        <w:tc>
          <w:tcPr>
            <w:tcW w:w="1134" w:type="dxa"/>
            <w:tcBorders>
              <w:top w:val="single" w:sz="4" w:space="0" w:color="auto"/>
              <w:left w:val="nil"/>
              <w:bottom w:val="single" w:sz="4" w:space="0" w:color="auto"/>
              <w:right w:val="single" w:sz="4" w:space="0" w:color="auto"/>
            </w:tcBorders>
            <w:vAlign w:val="center"/>
          </w:tcPr>
          <w:p w14:paraId="1A7E953D"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052FF27F"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B76A17E" w14:textId="77777777" w:rsidR="004B6D92" w:rsidRPr="009C5C71" w:rsidRDefault="004B6D92" w:rsidP="00080019">
            <w:pPr>
              <w:jc w:val="center"/>
              <w:rPr>
                <w:bCs/>
                <w:color w:val="000000"/>
                <w:sz w:val="18"/>
                <w:szCs w:val="18"/>
              </w:rPr>
            </w:pPr>
          </w:p>
        </w:tc>
      </w:tr>
      <w:tr w:rsidR="004B6D92" w:rsidRPr="00736D3F" w14:paraId="0E355FB8"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E43BE28" w14:textId="77777777" w:rsidR="004B6D92" w:rsidRPr="00BC1261" w:rsidRDefault="004B6D92" w:rsidP="00080019">
            <w:pPr>
              <w:jc w:val="center"/>
              <w:rPr>
                <w:bCs/>
                <w:color w:val="000000"/>
                <w:sz w:val="18"/>
                <w:szCs w:val="18"/>
              </w:rPr>
            </w:pPr>
            <w:r w:rsidRPr="00BC1261">
              <w:rPr>
                <w:bCs/>
                <w:color w:val="000000"/>
                <w:sz w:val="18"/>
                <w:szCs w:val="18"/>
              </w:rPr>
              <w:t>2.</w:t>
            </w:r>
            <w:r>
              <w:rPr>
                <w:bCs/>
                <w:color w:val="000000"/>
                <w:sz w:val="18"/>
                <w:szCs w:val="18"/>
              </w:rPr>
              <w:t>2.</w:t>
            </w:r>
            <w:r w:rsidRPr="00BC1261">
              <w:rPr>
                <w:bCs/>
                <w:color w:val="000000"/>
                <w:sz w:val="18"/>
                <w:szCs w:val="18"/>
              </w:rPr>
              <w:t>2</w:t>
            </w:r>
          </w:p>
        </w:tc>
        <w:tc>
          <w:tcPr>
            <w:tcW w:w="4820" w:type="dxa"/>
            <w:tcBorders>
              <w:top w:val="nil"/>
              <w:left w:val="nil"/>
              <w:bottom w:val="single" w:sz="4" w:space="0" w:color="auto"/>
              <w:right w:val="single" w:sz="4" w:space="0" w:color="auto"/>
            </w:tcBorders>
            <w:shd w:val="clear" w:color="auto" w:fill="auto"/>
            <w:vAlign w:val="center"/>
          </w:tcPr>
          <w:p w14:paraId="37E2E484" w14:textId="77777777" w:rsidR="004B6D92" w:rsidRPr="00BC1261" w:rsidRDefault="004B6D92" w:rsidP="00080019">
            <w:pPr>
              <w:rPr>
                <w:bCs/>
                <w:color w:val="000000"/>
                <w:sz w:val="18"/>
                <w:szCs w:val="18"/>
              </w:rPr>
            </w:pPr>
            <w:r>
              <w:rPr>
                <w:bCs/>
                <w:color w:val="000000"/>
                <w:sz w:val="18"/>
                <w:szCs w:val="18"/>
              </w:rPr>
              <w:t>Тормоз пр</w:t>
            </w:r>
            <w:r w:rsidRPr="00BC1261">
              <w:rPr>
                <w:bCs/>
                <w:color w:val="000000"/>
                <w:sz w:val="18"/>
                <w:szCs w:val="18"/>
              </w:rPr>
              <w:t>авый TM120-14-c62</w:t>
            </w:r>
          </w:p>
        </w:tc>
        <w:tc>
          <w:tcPr>
            <w:tcW w:w="1134" w:type="dxa"/>
            <w:tcBorders>
              <w:top w:val="single" w:sz="4" w:space="0" w:color="auto"/>
              <w:left w:val="nil"/>
              <w:bottom w:val="single" w:sz="4" w:space="0" w:color="auto"/>
              <w:right w:val="single" w:sz="4" w:space="0" w:color="auto"/>
            </w:tcBorders>
            <w:vAlign w:val="center"/>
          </w:tcPr>
          <w:p w14:paraId="166569A8"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4B93135E"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645AE5F9" w14:textId="77777777" w:rsidR="004B6D92" w:rsidRPr="009C5C71" w:rsidRDefault="004B6D92" w:rsidP="00080019">
            <w:pPr>
              <w:jc w:val="center"/>
              <w:rPr>
                <w:bCs/>
                <w:color w:val="000000"/>
                <w:sz w:val="18"/>
                <w:szCs w:val="18"/>
              </w:rPr>
            </w:pPr>
          </w:p>
        </w:tc>
      </w:tr>
      <w:tr w:rsidR="004B6D92" w:rsidRPr="00736D3F" w14:paraId="457AFBC8"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0A5DCA7" w14:textId="77777777" w:rsidR="004B6D92" w:rsidRPr="00BC1261" w:rsidRDefault="004B6D92" w:rsidP="00080019">
            <w:pPr>
              <w:jc w:val="center"/>
              <w:rPr>
                <w:bCs/>
                <w:color w:val="000000"/>
                <w:sz w:val="18"/>
                <w:szCs w:val="18"/>
              </w:rPr>
            </w:pPr>
            <w:r w:rsidRPr="00BC1261">
              <w:rPr>
                <w:bCs/>
                <w:color w:val="000000"/>
                <w:sz w:val="18"/>
                <w:szCs w:val="18"/>
              </w:rPr>
              <w:t>2.</w:t>
            </w:r>
            <w:r>
              <w:rPr>
                <w:bCs/>
                <w:color w:val="000000"/>
                <w:sz w:val="18"/>
                <w:szCs w:val="18"/>
              </w:rPr>
              <w:t>2.</w:t>
            </w:r>
            <w:r w:rsidRPr="00BC1261">
              <w:rPr>
                <w:bCs/>
                <w:color w:val="000000"/>
                <w:sz w:val="18"/>
                <w:szCs w:val="18"/>
              </w:rPr>
              <w:t>3</w:t>
            </w:r>
          </w:p>
        </w:tc>
        <w:tc>
          <w:tcPr>
            <w:tcW w:w="4820" w:type="dxa"/>
            <w:tcBorders>
              <w:top w:val="nil"/>
              <w:left w:val="nil"/>
              <w:bottom w:val="single" w:sz="4" w:space="0" w:color="auto"/>
              <w:right w:val="single" w:sz="4" w:space="0" w:color="auto"/>
            </w:tcBorders>
            <w:shd w:val="clear" w:color="auto" w:fill="auto"/>
            <w:vAlign w:val="center"/>
          </w:tcPr>
          <w:p w14:paraId="660EBF18" w14:textId="77777777" w:rsidR="004B6D92" w:rsidRPr="00BC1261" w:rsidRDefault="004B6D92" w:rsidP="00080019">
            <w:pPr>
              <w:rPr>
                <w:bCs/>
                <w:color w:val="000000"/>
                <w:sz w:val="18"/>
                <w:szCs w:val="18"/>
              </w:rPr>
            </w:pPr>
            <w:r w:rsidRPr="00BC1261">
              <w:rPr>
                <w:bCs/>
                <w:color w:val="000000"/>
                <w:sz w:val="18"/>
                <w:szCs w:val="18"/>
              </w:rPr>
              <w:t>ПМП левый TM120-12-c6125</w:t>
            </w:r>
          </w:p>
        </w:tc>
        <w:tc>
          <w:tcPr>
            <w:tcW w:w="1134" w:type="dxa"/>
            <w:tcBorders>
              <w:top w:val="single" w:sz="4" w:space="0" w:color="auto"/>
              <w:left w:val="nil"/>
              <w:bottom w:val="single" w:sz="4" w:space="0" w:color="auto"/>
              <w:right w:val="single" w:sz="4" w:space="0" w:color="auto"/>
            </w:tcBorders>
            <w:vAlign w:val="center"/>
          </w:tcPr>
          <w:p w14:paraId="5EC5E00C"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68310E83"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D06B5D8" w14:textId="77777777" w:rsidR="004B6D92" w:rsidRPr="009C5C71" w:rsidRDefault="004B6D92" w:rsidP="00080019">
            <w:pPr>
              <w:jc w:val="center"/>
              <w:rPr>
                <w:bCs/>
                <w:color w:val="000000"/>
                <w:sz w:val="18"/>
                <w:szCs w:val="18"/>
              </w:rPr>
            </w:pPr>
          </w:p>
        </w:tc>
      </w:tr>
      <w:tr w:rsidR="004B6D92" w:rsidRPr="00736D3F" w14:paraId="2563BFF3"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A19F91B" w14:textId="77777777" w:rsidR="004B6D92" w:rsidRPr="00BC1261" w:rsidRDefault="004B6D92" w:rsidP="00080019">
            <w:pPr>
              <w:jc w:val="center"/>
              <w:rPr>
                <w:bCs/>
                <w:color w:val="000000"/>
                <w:sz w:val="18"/>
                <w:szCs w:val="18"/>
              </w:rPr>
            </w:pPr>
            <w:r w:rsidRPr="00BC1261">
              <w:rPr>
                <w:bCs/>
                <w:color w:val="000000"/>
                <w:sz w:val="18"/>
                <w:szCs w:val="18"/>
              </w:rPr>
              <w:t>2.</w:t>
            </w:r>
            <w:r>
              <w:rPr>
                <w:bCs/>
                <w:color w:val="000000"/>
                <w:sz w:val="18"/>
                <w:szCs w:val="18"/>
              </w:rPr>
              <w:t>2.</w:t>
            </w:r>
            <w:r w:rsidRPr="00BC1261">
              <w:rPr>
                <w:bCs/>
                <w:color w:val="000000"/>
                <w:sz w:val="18"/>
                <w:szCs w:val="18"/>
              </w:rPr>
              <w:t>4</w:t>
            </w:r>
          </w:p>
        </w:tc>
        <w:tc>
          <w:tcPr>
            <w:tcW w:w="4820" w:type="dxa"/>
            <w:tcBorders>
              <w:top w:val="nil"/>
              <w:left w:val="nil"/>
              <w:bottom w:val="single" w:sz="4" w:space="0" w:color="auto"/>
              <w:right w:val="single" w:sz="4" w:space="0" w:color="auto"/>
            </w:tcBorders>
            <w:shd w:val="clear" w:color="auto" w:fill="auto"/>
            <w:vAlign w:val="center"/>
          </w:tcPr>
          <w:p w14:paraId="7176454A" w14:textId="77777777" w:rsidR="004B6D92" w:rsidRPr="00BC1261" w:rsidRDefault="004B6D92" w:rsidP="00080019">
            <w:pPr>
              <w:rPr>
                <w:bCs/>
                <w:color w:val="000000"/>
                <w:sz w:val="18"/>
                <w:szCs w:val="18"/>
              </w:rPr>
            </w:pPr>
            <w:r>
              <w:rPr>
                <w:bCs/>
                <w:color w:val="000000"/>
                <w:sz w:val="18"/>
                <w:szCs w:val="18"/>
              </w:rPr>
              <w:t>ПМП пр</w:t>
            </w:r>
            <w:r w:rsidRPr="00BC1261">
              <w:rPr>
                <w:bCs/>
                <w:color w:val="000000"/>
                <w:sz w:val="18"/>
                <w:szCs w:val="18"/>
              </w:rPr>
              <w:t>авый TM120-12-c6124</w:t>
            </w:r>
          </w:p>
        </w:tc>
        <w:tc>
          <w:tcPr>
            <w:tcW w:w="1134" w:type="dxa"/>
            <w:tcBorders>
              <w:top w:val="single" w:sz="4" w:space="0" w:color="auto"/>
              <w:left w:val="nil"/>
              <w:bottom w:val="single" w:sz="4" w:space="0" w:color="auto"/>
              <w:right w:val="single" w:sz="4" w:space="0" w:color="auto"/>
            </w:tcBorders>
            <w:vAlign w:val="center"/>
          </w:tcPr>
          <w:p w14:paraId="614D28D5"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68246472"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572E46EC" w14:textId="77777777" w:rsidR="004B6D92" w:rsidRPr="009C5C71" w:rsidRDefault="004B6D92" w:rsidP="00080019">
            <w:pPr>
              <w:jc w:val="center"/>
              <w:rPr>
                <w:bCs/>
                <w:color w:val="000000"/>
                <w:sz w:val="18"/>
                <w:szCs w:val="18"/>
              </w:rPr>
            </w:pPr>
          </w:p>
        </w:tc>
      </w:tr>
      <w:tr w:rsidR="004B6D92" w:rsidRPr="00736D3F" w14:paraId="32492A2D"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EC79C8C" w14:textId="77777777" w:rsidR="004B6D92" w:rsidRPr="00BC1261" w:rsidRDefault="004B6D92" w:rsidP="00080019">
            <w:pPr>
              <w:jc w:val="center"/>
              <w:rPr>
                <w:bCs/>
                <w:color w:val="000000"/>
                <w:sz w:val="18"/>
                <w:szCs w:val="18"/>
              </w:rPr>
            </w:pPr>
            <w:r w:rsidRPr="00BC1261">
              <w:rPr>
                <w:bCs/>
                <w:color w:val="000000"/>
                <w:sz w:val="18"/>
                <w:szCs w:val="18"/>
              </w:rPr>
              <w:t>2.</w:t>
            </w:r>
            <w:r>
              <w:rPr>
                <w:bCs/>
                <w:color w:val="000000"/>
                <w:sz w:val="18"/>
                <w:szCs w:val="18"/>
              </w:rPr>
              <w:t>2.</w:t>
            </w:r>
            <w:r w:rsidRPr="00BC1261">
              <w:rPr>
                <w:bCs/>
                <w:color w:val="000000"/>
                <w:sz w:val="18"/>
                <w:szCs w:val="18"/>
              </w:rPr>
              <w:t>5</w:t>
            </w:r>
          </w:p>
        </w:tc>
        <w:tc>
          <w:tcPr>
            <w:tcW w:w="4820" w:type="dxa"/>
            <w:tcBorders>
              <w:top w:val="nil"/>
              <w:left w:val="nil"/>
              <w:bottom w:val="single" w:sz="4" w:space="0" w:color="auto"/>
              <w:right w:val="single" w:sz="4" w:space="0" w:color="auto"/>
            </w:tcBorders>
            <w:shd w:val="clear" w:color="auto" w:fill="auto"/>
            <w:vAlign w:val="center"/>
          </w:tcPr>
          <w:p w14:paraId="4ACDADCE" w14:textId="77777777" w:rsidR="004B6D92" w:rsidRPr="00BC1261" w:rsidRDefault="004B6D92" w:rsidP="00080019">
            <w:pPr>
              <w:rPr>
                <w:bCs/>
                <w:color w:val="000000"/>
                <w:sz w:val="18"/>
                <w:szCs w:val="18"/>
              </w:rPr>
            </w:pPr>
            <w:r w:rsidRPr="00BC1261">
              <w:rPr>
                <w:bCs/>
                <w:color w:val="000000"/>
                <w:sz w:val="18"/>
                <w:szCs w:val="18"/>
              </w:rPr>
              <w:t xml:space="preserve">Угловой </w:t>
            </w:r>
            <w:r>
              <w:rPr>
                <w:bCs/>
                <w:color w:val="000000"/>
                <w:sz w:val="18"/>
                <w:szCs w:val="18"/>
              </w:rPr>
              <w:t>редуктор</w:t>
            </w:r>
            <w:r w:rsidRPr="00BC1261">
              <w:rPr>
                <w:bCs/>
                <w:color w:val="000000"/>
                <w:sz w:val="18"/>
                <w:szCs w:val="18"/>
              </w:rPr>
              <w:t xml:space="preserve"> 662-12-сб2-06</w:t>
            </w:r>
          </w:p>
        </w:tc>
        <w:tc>
          <w:tcPr>
            <w:tcW w:w="1134" w:type="dxa"/>
            <w:tcBorders>
              <w:top w:val="single" w:sz="4" w:space="0" w:color="auto"/>
              <w:left w:val="nil"/>
              <w:bottom w:val="single" w:sz="4" w:space="0" w:color="auto"/>
              <w:right w:val="single" w:sz="4" w:space="0" w:color="auto"/>
            </w:tcBorders>
            <w:vAlign w:val="center"/>
          </w:tcPr>
          <w:p w14:paraId="4F9196EB"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1F57A278"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0009B0E" w14:textId="77777777" w:rsidR="004B6D92" w:rsidRPr="009C5C71" w:rsidRDefault="004B6D92" w:rsidP="00080019">
            <w:pPr>
              <w:jc w:val="center"/>
              <w:rPr>
                <w:bCs/>
                <w:color w:val="000000"/>
                <w:sz w:val="18"/>
                <w:szCs w:val="18"/>
              </w:rPr>
            </w:pPr>
          </w:p>
        </w:tc>
      </w:tr>
      <w:tr w:rsidR="004B6D92" w:rsidRPr="00736D3F" w14:paraId="119AA311"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BE3BBC5" w14:textId="77777777" w:rsidR="004B6D92" w:rsidRPr="00BC1261" w:rsidRDefault="004B6D92" w:rsidP="00080019">
            <w:pPr>
              <w:jc w:val="center"/>
              <w:rPr>
                <w:bCs/>
                <w:color w:val="000000"/>
                <w:sz w:val="18"/>
                <w:szCs w:val="18"/>
              </w:rPr>
            </w:pPr>
            <w:r w:rsidRPr="00BC1261">
              <w:rPr>
                <w:bCs/>
                <w:color w:val="000000"/>
                <w:sz w:val="18"/>
                <w:szCs w:val="18"/>
              </w:rPr>
              <w:t>2.</w:t>
            </w:r>
            <w:r>
              <w:rPr>
                <w:bCs/>
                <w:color w:val="000000"/>
                <w:sz w:val="18"/>
                <w:szCs w:val="18"/>
              </w:rPr>
              <w:t>2.</w:t>
            </w:r>
            <w:r w:rsidRPr="00BC1261">
              <w:rPr>
                <w:bCs/>
                <w:color w:val="000000"/>
                <w:sz w:val="18"/>
                <w:szCs w:val="18"/>
              </w:rPr>
              <w:t>6</w:t>
            </w:r>
          </w:p>
        </w:tc>
        <w:tc>
          <w:tcPr>
            <w:tcW w:w="4820" w:type="dxa"/>
            <w:tcBorders>
              <w:top w:val="nil"/>
              <w:left w:val="nil"/>
              <w:bottom w:val="single" w:sz="4" w:space="0" w:color="auto"/>
              <w:right w:val="single" w:sz="4" w:space="0" w:color="auto"/>
            </w:tcBorders>
            <w:shd w:val="clear" w:color="auto" w:fill="auto"/>
            <w:vAlign w:val="center"/>
          </w:tcPr>
          <w:p w14:paraId="2AA73767" w14:textId="77777777" w:rsidR="004B6D92" w:rsidRPr="00BC1261" w:rsidRDefault="004B6D92" w:rsidP="00080019">
            <w:pPr>
              <w:rPr>
                <w:bCs/>
                <w:color w:val="000000"/>
                <w:sz w:val="18"/>
                <w:szCs w:val="18"/>
              </w:rPr>
            </w:pPr>
            <w:r>
              <w:rPr>
                <w:bCs/>
                <w:color w:val="000000"/>
                <w:sz w:val="18"/>
                <w:szCs w:val="18"/>
              </w:rPr>
              <w:t>Система смазки и упр</w:t>
            </w:r>
            <w:r w:rsidRPr="00BC1261">
              <w:rPr>
                <w:bCs/>
                <w:color w:val="000000"/>
                <w:sz w:val="18"/>
                <w:szCs w:val="18"/>
              </w:rPr>
              <w:t>авления ТМIЗ0-12-сб1</w:t>
            </w:r>
          </w:p>
        </w:tc>
        <w:tc>
          <w:tcPr>
            <w:tcW w:w="1134" w:type="dxa"/>
            <w:tcBorders>
              <w:top w:val="single" w:sz="4" w:space="0" w:color="auto"/>
              <w:left w:val="nil"/>
              <w:bottom w:val="single" w:sz="4" w:space="0" w:color="auto"/>
              <w:right w:val="single" w:sz="4" w:space="0" w:color="auto"/>
            </w:tcBorders>
            <w:vAlign w:val="center"/>
          </w:tcPr>
          <w:p w14:paraId="6C054527"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213AE819"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6BE6D588" w14:textId="77777777" w:rsidR="004B6D92" w:rsidRPr="009C5C71" w:rsidRDefault="004B6D92" w:rsidP="00080019">
            <w:pPr>
              <w:jc w:val="center"/>
              <w:rPr>
                <w:bCs/>
                <w:color w:val="000000"/>
                <w:sz w:val="18"/>
                <w:szCs w:val="18"/>
              </w:rPr>
            </w:pPr>
          </w:p>
        </w:tc>
      </w:tr>
      <w:tr w:rsidR="004B6D92" w:rsidRPr="00736D3F" w14:paraId="3B5FEEAC"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46E82F0" w14:textId="77777777" w:rsidR="004B6D92" w:rsidRPr="00BC1261" w:rsidRDefault="004B6D92" w:rsidP="00080019">
            <w:pPr>
              <w:jc w:val="center"/>
              <w:rPr>
                <w:bCs/>
                <w:color w:val="000000"/>
                <w:sz w:val="18"/>
                <w:szCs w:val="18"/>
              </w:rPr>
            </w:pPr>
            <w:r w:rsidRPr="00BC1261">
              <w:rPr>
                <w:bCs/>
                <w:color w:val="000000"/>
                <w:sz w:val="18"/>
                <w:szCs w:val="18"/>
              </w:rPr>
              <w:t>2.</w:t>
            </w:r>
            <w:r>
              <w:rPr>
                <w:bCs/>
                <w:color w:val="000000"/>
                <w:sz w:val="18"/>
                <w:szCs w:val="18"/>
              </w:rPr>
              <w:t>2.</w:t>
            </w:r>
            <w:r w:rsidRPr="00BC1261">
              <w:rPr>
                <w:bCs/>
                <w:color w:val="000000"/>
                <w:sz w:val="18"/>
                <w:szCs w:val="18"/>
              </w:rPr>
              <w:t>7</w:t>
            </w:r>
          </w:p>
        </w:tc>
        <w:tc>
          <w:tcPr>
            <w:tcW w:w="4820" w:type="dxa"/>
            <w:tcBorders>
              <w:top w:val="nil"/>
              <w:left w:val="nil"/>
              <w:bottom w:val="single" w:sz="4" w:space="0" w:color="auto"/>
              <w:right w:val="single" w:sz="4" w:space="0" w:color="auto"/>
            </w:tcBorders>
            <w:shd w:val="clear" w:color="auto" w:fill="auto"/>
            <w:vAlign w:val="center"/>
          </w:tcPr>
          <w:p w14:paraId="4EA22121" w14:textId="77777777" w:rsidR="004B6D92" w:rsidRPr="00BC1261" w:rsidRDefault="004B6D92" w:rsidP="00080019">
            <w:pPr>
              <w:rPr>
                <w:bCs/>
                <w:color w:val="000000"/>
                <w:sz w:val="18"/>
                <w:szCs w:val="18"/>
              </w:rPr>
            </w:pPr>
            <w:r w:rsidRPr="00BC1261">
              <w:rPr>
                <w:bCs/>
                <w:color w:val="000000"/>
                <w:sz w:val="18"/>
                <w:szCs w:val="18"/>
              </w:rPr>
              <w:t>Механизм пе</w:t>
            </w:r>
            <w:r>
              <w:rPr>
                <w:bCs/>
                <w:color w:val="000000"/>
                <w:sz w:val="18"/>
                <w:szCs w:val="18"/>
              </w:rPr>
              <w:t>р</w:t>
            </w:r>
            <w:r w:rsidRPr="00BC1261">
              <w:rPr>
                <w:bCs/>
                <w:color w:val="000000"/>
                <w:sz w:val="18"/>
                <w:szCs w:val="18"/>
              </w:rPr>
              <w:t>едач TM130-12-c6109</w:t>
            </w:r>
          </w:p>
        </w:tc>
        <w:tc>
          <w:tcPr>
            <w:tcW w:w="1134" w:type="dxa"/>
            <w:tcBorders>
              <w:top w:val="single" w:sz="4" w:space="0" w:color="auto"/>
              <w:left w:val="nil"/>
              <w:bottom w:val="single" w:sz="4" w:space="0" w:color="auto"/>
              <w:right w:val="single" w:sz="4" w:space="0" w:color="auto"/>
            </w:tcBorders>
            <w:vAlign w:val="center"/>
          </w:tcPr>
          <w:p w14:paraId="3CDDD737"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259625DC"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C372A56" w14:textId="77777777" w:rsidR="004B6D92" w:rsidRPr="009C5C71" w:rsidRDefault="004B6D92" w:rsidP="00080019">
            <w:pPr>
              <w:jc w:val="center"/>
              <w:rPr>
                <w:bCs/>
                <w:color w:val="000000"/>
                <w:sz w:val="18"/>
                <w:szCs w:val="18"/>
              </w:rPr>
            </w:pPr>
          </w:p>
        </w:tc>
      </w:tr>
      <w:tr w:rsidR="004B6D92" w:rsidRPr="00736D3F" w14:paraId="6E9C9F8B"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A54169F" w14:textId="77777777" w:rsidR="004B6D92" w:rsidRPr="00BC1261" w:rsidRDefault="004B6D92" w:rsidP="00080019">
            <w:pPr>
              <w:jc w:val="center"/>
              <w:rPr>
                <w:bCs/>
                <w:color w:val="000000"/>
                <w:sz w:val="18"/>
                <w:szCs w:val="18"/>
              </w:rPr>
            </w:pPr>
            <w:r w:rsidRPr="00BC1261">
              <w:rPr>
                <w:bCs/>
                <w:color w:val="000000"/>
                <w:sz w:val="18"/>
                <w:szCs w:val="18"/>
              </w:rPr>
              <w:t>2.</w:t>
            </w:r>
            <w:r>
              <w:rPr>
                <w:bCs/>
                <w:color w:val="000000"/>
                <w:sz w:val="18"/>
                <w:szCs w:val="18"/>
              </w:rPr>
              <w:t>2.</w:t>
            </w:r>
            <w:r w:rsidRPr="00BC1261">
              <w:rPr>
                <w:bCs/>
                <w:color w:val="000000"/>
                <w:sz w:val="18"/>
                <w:szCs w:val="18"/>
              </w:rPr>
              <w:t>8</w:t>
            </w:r>
          </w:p>
        </w:tc>
        <w:tc>
          <w:tcPr>
            <w:tcW w:w="4820" w:type="dxa"/>
            <w:tcBorders>
              <w:top w:val="nil"/>
              <w:left w:val="nil"/>
              <w:bottom w:val="single" w:sz="4" w:space="0" w:color="auto"/>
              <w:right w:val="single" w:sz="4" w:space="0" w:color="auto"/>
            </w:tcBorders>
            <w:shd w:val="clear" w:color="auto" w:fill="auto"/>
            <w:vAlign w:val="center"/>
          </w:tcPr>
          <w:p w14:paraId="36F4BF4F" w14:textId="77777777" w:rsidR="004B6D92" w:rsidRPr="00BC1261" w:rsidRDefault="004B6D92" w:rsidP="00080019">
            <w:pPr>
              <w:rPr>
                <w:bCs/>
                <w:color w:val="000000"/>
                <w:sz w:val="18"/>
                <w:szCs w:val="18"/>
              </w:rPr>
            </w:pPr>
            <w:r w:rsidRPr="00BC1261">
              <w:rPr>
                <w:bCs/>
                <w:color w:val="000000"/>
                <w:sz w:val="18"/>
                <w:szCs w:val="18"/>
              </w:rPr>
              <w:t xml:space="preserve">Блок </w:t>
            </w:r>
            <w:r>
              <w:rPr>
                <w:bCs/>
                <w:color w:val="000000"/>
                <w:sz w:val="18"/>
                <w:szCs w:val="18"/>
              </w:rPr>
              <w:t>гидротрансформатора</w:t>
            </w:r>
            <w:r w:rsidRPr="00BC1261">
              <w:rPr>
                <w:bCs/>
                <w:color w:val="000000"/>
                <w:sz w:val="18"/>
                <w:szCs w:val="18"/>
              </w:rPr>
              <w:t xml:space="preserve"> </w:t>
            </w:r>
            <w:r>
              <w:rPr>
                <w:bCs/>
                <w:color w:val="000000"/>
                <w:sz w:val="18"/>
                <w:szCs w:val="18"/>
              </w:rPr>
              <w:t>ДП6А</w:t>
            </w:r>
            <w:r w:rsidRPr="00BC1261">
              <w:rPr>
                <w:bCs/>
                <w:color w:val="000000"/>
                <w:sz w:val="18"/>
                <w:szCs w:val="18"/>
              </w:rPr>
              <w:t>.1400-12-сб2</w:t>
            </w:r>
          </w:p>
        </w:tc>
        <w:tc>
          <w:tcPr>
            <w:tcW w:w="1134" w:type="dxa"/>
            <w:tcBorders>
              <w:top w:val="single" w:sz="4" w:space="0" w:color="auto"/>
              <w:left w:val="nil"/>
              <w:bottom w:val="single" w:sz="4" w:space="0" w:color="auto"/>
              <w:right w:val="single" w:sz="4" w:space="0" w:color="auto"/>
            </w:tcBorders>
            <w:vAlign w:val="center"/>
          </w:tcPr>
          <w:p w14:paraId="665C029A"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2DCC408"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A594AF0" w14:textId="77777777" w:rsidR="004B6D92" w:rsidRPr="009C5C71" w:rsidRDefault="004B6D92" w:rsidP="00080019">
            <w:pPr>
              <w:jc w:val="center"/>
              <w:rPr>
                <w:bCs/>
                <w:color w:val="000000"/>
                <w:sz w:val="18"/>
                <w:szCs w:val="18"/>
              </w:rPr>
            </w:pPr>
          </w:p>
        </w:tc>
      </w:tr>
      <w:tr w:rsidR="004B6D92" w:rsidRPr="00736D3F" w14:paraId="6D6A9A60"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9A186D8" w14:textId="77777777" w:rsidR="004B6D92" w:rsidRPr="00BC1261" w:rsidRDefault="004B6D92" w:rsidP="00080019">
            <w:pPr>
              <w:jc w:val="center"/>
              <w:rPr>
                <w:bCs/>
                <w:color w:val="000000"/>
                <w:sz w:val="18"/>
                <w:szCs w:val="18"/>
              </w:rPr>
            </w:pPr>
            <w:r w:rsidRPr="00BC1261">
              <w:rPr>
                <w:bCs/>
                <w:color w:val="000000"/>
                <w:sz w:val="18"/>
                <w:szCs w:val="18"/>
              </w:rPr>
              <w:t>2.</w:t>
            </w:r>
            <w:r>
              <w:rPr>
                <w:bCs/>
                <w:color w:val="000000"/>
                <w:sz w:val="18"/>
                <w:szCs w:val="18"/>
              </w:rPr>
              <w:t>2.</w:t>
            </w:r>
            <w:r w:rsidRPr="00BC1261">
              <w:rPr>
                <w:bCs/>
                <w:color w:val="000000"/>
                <w:sz w:val="18"/>
                <w:szCs w:val="18"/>
              </w:rPr>
              <w:t>9</w:t>
            </w:r>
          </w:p>
        </w:tc>
        <w:tc>
          <w:tcPr>
            <w:tcW w:w="4820" w:type="dxa"/>
            <w:tcBorders>
              <w:top w:val="nil"/>
              <w:left w:val="nil"/>
              <w:bottom w:val="single" w:sz="4" w:space="0" w:color="auto"/>
              <w:right w:val="single" w:sz="4" w:space="0" w:color="auto"/>
            </w:tcBorders>
            <w:shd w:val="clear" w:color="auto" w:fill="auto"/>
            <w:vAlign w:val="center"/>
          </w:tcPr>
          <w:p w14:paraId="14BEBCF3" w14:textId="77777777" w:rsidR="004B6D92" w:rsidRPr="00BC1261" w:rsidRDefault="004B6D92" w:rsidP="00080019">
            <w:pPr>
              <w:rPr>
                <w:bCs/>
                <w:color w:val="000000"/>
                <w:sz w:val="18"/>
                <w:szCs w:val="18"/>
              </w:rPr>
            </w:pPr>
            <w:r w:rsidRPr="00BC1261">
              <w:rPr>
                <w:bCs/>
                <w:color w:val="000000"/>
                <w:sz w:val="18"/>
                <w:szCs w:val="18"/>
              </w:rPr>
              <w:t>Ка</w:t>
            </w:r>
            <w:r>
              <w:rPr>
                <w:bCs/>
                <w:color w:val="000000"/>
                <w:sz w:val="18"/>
                <w:szCs w:val="18"/>
              </w:rPr>
              <w:t>р</w:t>
            </w:r>
            <w:r w:rsidRPr="00BC1261">
              <w:rPr>
                <w:bCs/>
                <w:color w:val="000000"/>
                <w:sz w:val="18"/>
                <w:szCs w:val="18"/>
              </w:rPr>
              <w:t>те</w:t>
            </w:r>
            <w:r>
              <w:rPr>
                <w:bCs/>
                <w:color w:val="000000"/>
                <w:sz w:val="18"/>
                <w:szCs w:val="18"/>
              </w:rPr>
              <w:t>р</w:t>
            </w:r>
            <w:r w:rsidRPr="00BC1261">
              <w:rPr>
                <w:bCs/>
                <w:color w:val="000000"/>
                <w:sz w:val="18"/>
                <w:szCs w:val="18"/>
              </w:rPr>
              <w:t xml:space="preserve"> с</w:t>
            </w:r>
            <w:r>
              <w:rPr>
                <w:bCs/>
                <w:color w:val="000000"/>
                <w:sz w:val="18"/>
                <w:szCs w:val="18"/>
              </w:rPr>
              <w:t>р</w:t>
            </w:r>
            <w:r w:rsidRPr="00BC1261">
              <w:rPr>
                <w:bCs/>
                <w:color w:val="000000"/>
                <w:sz w:val="18"/>
                <w:szCs w:val="18"/>
              </w:rPr>
              <w:t>едний ДП6А.1400-12-сбЗ-01</w:t>
            </w:r>
          </w:p>
        </w:tc>
        <w:tc>
          <w:tcPr>
            <w:tcW w:w="1134" w:type="dxa"/>
            <w:tcBorders>
              <w:top w:val="single" w:sz="4" w:space="0" w:color="auto"/>
              <w:left w:val="nil"/>
              <w:bottom w:val="single" w:sz="4" w:space="0" w:color="auto"/>
              <w:right w:val="single" w:sz="4" w:space="0" w:color="auto"/>
            </w:tcBorders>
            <w:vAlign w:val="center"/>
          </w:tcPr>
          <w:p w14:paraId="74637DC2"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27DC6042"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4C65834A" w14:textId="77777777" w:rsidR="004B6D92" w:rsidRPr="009C5C71" w:rsidRDefault="004B6D92" w:rsidP="00080019">
            <w:pPr>
              <w:jc w:val="center"/>
              <w:rPr>
                <w:bCs/>
                <w:color w:val="000000"/>
                <w:sz w:val="18"/>
                <w:szCs w:val="18"/>
              </w:rPr>
            </w:pPr>
          </w:p>
        </w:tc>
      </w:tr>
      <w:tr w:rsidR="004B6D92" w:rsidRPr="00736D3F" w14:paraId="16703704"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DB155AE" w14:textId="77777777" w:rsidR="004B6D92" w:rsidRPr="00BC1261" w:rsidRDefault="004B6D92" w:rsidP="00080019">
            <w:pPr>
              <w:jc w:val="center"/>
              <w:rPr>
                <w:bCs/>
                <w:color w:val="000000"/>
                <w:sz w:val="18"/>
                <w:szCs w:val="18"/>
              </w:rPr>
            </w:pPr>
            <w:r>
              <w:rPr>
                <w:bCs/>
                <w:color w:val="000000"/>
                <w:sz w:val="18"/>
                <w:szCs w:val="18"/>
              </w:rPr>
              <w:t>2.</w:t>
            </w:r>
            <w:r w:rsidRPr="00BC1261">
              <w:rPr>
                <w:bCs/>
                <w:color w:val="000000"/>
                <w:sz w:val="18"/>
                <w:szCs w:val="18"/>
              </w:rPr>
              <w:t>2.10</w:t>
            </w:r>
          </w:p>
        </w:tc>
        <w:tc>
          <w:tcPr>
            <w:tcW w:w="4820" w:type="dxa"/>
            <w:tcBorders>
              <w:top w:val="nil"/>
              <w:left w:val="nil"/>
              <w:bottom w:val="single" w:sz="4" w:space="0" w:color="auto"/>
              <w:right w:val="single" w:sz="4" w:space="0" w:color="auto"/>
            </w:tcBorders>
            <w:shd w:val="clear" w:color="auto" w:fill="auto"/>
            <w:vAlign w:val="center"/>
          </w:tcPr>
          <w:p w14:paraId="0730B0FB" w14:textId="77777777" w:rsidR="004B6D92" w:rsidRPr="00BC1261" w:rsidRDefault="004B6D92" w:rsidP="00080019">
            <w:pPr>
              <w:rPr>
                <w:bCs/>
                <w:color w:val="000000"/>
                <w:sz w:val="18"/>
                <w:szCs w:val="18"/>
              </w:rPr>
            </w:pPr>
            <w:r w:rsidRPr="00BC1261">
              <w:rPr>
                <w:bCs/>
                <w:color w:val="000000"/>
                <w:sz w:val="18"/>
                <w:szCs w:val="18"/>
              </w:rPr>
              <w:t>Ка</w:t>
            </w:r>
            <w:r>
              <w:rPr>
                <w:bCs/>
                <w:color w:val="000000"/>
                <w:sz w:val="18"/>
                <w:szCs w:val="18"/>
              </w:rPr>
              <w:t>р</w:t>
            </w:r>
            <w:r w:rsidRPr="00BC1261">
              <w:rPr>
                <w:bCs/>
                <w:color w:val="000000"/>
                <w:sz w:val="18"/>
                <w:szCs w:val="18"/>
              </w:rPr>
              <w:t>те</w:t>
            </w:r>
            <w:r>
              <w:rPr>
                <w:bCs/>
                <w:color w:val="000000"/>
                <w:sz w:val="18"/>
                <w:szCs w:val="18"/>
              </w:rPr>
              <w:t>р делителя в сбор</w:t>
            </w:r>
            <w:r w:rsidRPr="00BC1261">
              <w:rPr>
                <w:bCs/>
                <w:color w:val="000000"/>
                <w:sz w:val="18"/>
                <w:szCs w:val="18"/>
              </w:rPr>
              <w:t>е ДП6А.1400-12-сб4-01</w:t>
            </w:r>
          </w:p>
        </w:tc>
        <w:tc>
          <w:tcPr>
            <w:tcW w:w="1134" w:type="dxa"/>
            <w:tcBorders>
              <w:top w:val="single" w:sz="4" w:space="0" w:color="auto"/>
              <w:left w:val="nil"/>
              <w:bottom w:val="single" w:sz="4" w:space="0" w:color="auto"/>
              <w:right w:val="single" w:sz="4" w:space="0" w:color="auto"/>
            </w:tcBorders>
            <w:vAlign w:val="center"/>
          </w:tcPr>
          <w:p w14:paraId="72024C92"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5D407081"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C28DB42" w14:textId="77777777" w:rsidR="004B6D92" w:rsidRPr="009C5C71" w:rsidRDefault="004B6D92" w:rsidP="00080019">
            <w:pPr>
              <w:jc w:val="center"/>
              <w:rPr>
                <w:bCs/>
                <w:color w:val="000000"/>
                <w:sz w:val="18"/>
                <w:szCs w:val="18"/>
              </w:rPr>
            </w:pPr>
          </w:p>
        </w:tc>
      </w:tr>
      <w:tr w:rsidR="004B6D92" w:rsidRPr="00736D3F" w14:paraId="2732EBB6"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9FB453B" w14:textId="77777777" w:rsidR="004B6D92" w:rsidRPr="00B65784" w:rsidRDefault="004B6D92" w:rsidP="00080019">
            <w:pPr>
              <w:jc w:val="center"/>
              <w:rPr>
                <w:bCs/>
                <w:color w:val="000000"/>
                <w:sz w:val="18"/>
                <w:szCs w:val="18"/>
              </w:rPr>
            </w:pPr>
            <w:r>
              <w:rPr>
                <w:bCs/>
                <w:color w:val="000000"/>
                <w:sz w:val="18"/>
                <w:szCs w:val="18"/>
              </w:rPr>
              <w:t>2.</w:t>
            </w:r>
            <w:r w:rsidRPr="00B65784">
              <w:rPr>
                <w:bCs/>
                <w:color w:val="000000"/>
                <w:sz w:val="18"/>
                <w:szCs w:val="18"/>
              </w:rPr>
              <w:t>2.11</w:t>
            </w:r>
          </w:p>
        </w:tc>
        <w:tc>
          <w:tcPr>
            <w:tcW w:w="4820" w:type="dxa"/>
            <w:tcBorders>
              <w:top w:val="nil"/>
              <w:left w:val="nil"/>
              <w:bottom w:val="single" w:sz="4" w:space="0" w:color="auto"/>
              <w:right w:val="single" w:sz="4" w:space="0" w:color="auto"/>
            </w:tcBorders>
            <w:shd w:val="clear" w:color="auto" w:fill="auto"/>
            <w:vAlign w:val="center"/>
          </w:tcPr>
          <w:p w14:paraId="679BCBC9" w14:textId="77777777" w:rsidR="004B6D92" w:rsidRPr="00B65784" w:rsidRDefault="004B6D92" w:rsidP="00080019">
            <w:pPr>
              <w:ind w:left="19"/>
              <w:rPr>
                <w:bCs/>
                <w:color w:val="000000"/>
                <w:sz w:val="18"/>
                <w:szCs w:val="18"/>
              </w:rPr>
            </w:pPr>
            <w:r w:rsidRPr="00B65784">
              <w:rPr>
                <w:bCs/>
                <w:color w:val="000000"/>
                <w:sz w:val="18"/>
                <w:szCs w:val="18"/>
              </w:rPr>
              <w:t>Реверс ДП6А.1400-12-с6110</w:t>
            </w:r>
          </w:p>
        </w:tc>
        <w:tc>
          <w:tcPr>
            <w:tcW w:w="1134" w:type="dxa"/>
            <w:tcBorders>
              <w:top w:val="single" w:sz="4" w:space="0" w:color="auto"/>
              <w:left w:val="nil"/>
              <w:bottom w:val="single" w:sz="4" w:space="0" w:color="auto"/>
              <w:right w:val="single" w:sz="4" w:space="0" w:color="auto"/>
            </w:tcBorders>
            <w:vAlign w:val="center"/>
          </w:tcPr>
          <w:p w14:paraId="5EE5D8AD"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32B64BF3"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68C80B9" w14:textId="77777777" w:rsidR="004B6D92" w:rsidRPr="009C5C71" w:rsidRDefault="004B6D92" w:rsidP="00080019">
            <w:pPr>
              <w:jc w:val="center"/>
              <w:rPr>
                <w:bCs/>
                <w:color w:val="000000"/>
                <w:sz w:val="18"/>
                <w:szCs w:val="18"/>
              </w:rPr>
            </w:pPr>
          </w:p>
        </w:tc>
      </w:tr>
      <w:tr w:rsidR="004B6D92" w:rsidRPr="00736D3F" w14:paraId="0AF79ED5"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78968ED" w14:textId="77777777" w:rsidR="004B6D92" w:rsidRPr="00B65784" w:rsidRDefault="004B6D92" w:rsidP="00080019">
            <w:pPr>
              <w:jc w:val="center"/>
              <w:rPr>
                <w:bCs/>
                <w:color w:val="000000"/>
                <w:sz w:val="18"/>
                <w:szCs w:val="18"/>
              </w:rPr>
            </w:pPr>
            <w:r>
              <w:rPr>
                <w:bCs/>
                <w:color w:val="000000"/>
                <w:sz w:val="18"/>
                <w:szCs w:val="18"/>
              </w:rPr>
              <w:t>2.</w:t>
            </w:r>
            <w:r w:rsidRPr="00B65784">
              <w:rPr>
                <w:bCs/>
                <w:color w:val="000000"/>
                <w:sz w:val="18"/>
                <w:szCs w:val="18"/>
              </w:rPr>
              <w:t>2.12</w:t>
            </w:r>
          </w:p>
        </w:tc>
        <w:tc>
          <w:tcPr>
            <w:tcW w:w="4820" w:type="dxa"/>
            <w:tcBorders>
              <w:top w:val="nil"/>
              <w:left w:val="nil"/>
              <w:bottom w:val="single" w:sz="4" w:space="0" w:color="auto"/>
              <w:right w:val="single" w:sz="4" w:space="0" w:color="auto"/>
            </w:tcBorders>
            <w:shd w:val="clear" w:color="auto" w:fill="auto"/>
            <w:vAlign w:val="center"/>
          </w:tcPr>
          <w:p w14:paraId="1D8B34B3" w14:textId="77777777" w:rsidR="004B6D92" w:rsidRPr="00B65784" w:rsidRDefault="004B6D92" w:rsidP="00080019">
            <w:pPr>
              <w:rPr>
                <w:bCs/>
                <w:color w:val="000000"/>
                <w:sz w:val="18"/>
                <w:szCs w:val="18"/>
              </w:rPr>
            </w:pPr>
            <w:r w:rsidRPr="00B65784">
              <w:rPr>
                <w:bCs/>
                <w:color w:val="000000"/>
                <w:sz w:val="18"/>
                <w:szCs w:val="18"/>
              </w:rPr>
              <w:t>Ряд планетарный ДП6А.1400-12-c611</w:t>
            </w:r>
          </w:p>
        </w:tc>
        <w:tc>
          <w:tcPr>
            <w:tcW w:w="1134" w:type="dxa"/>
            <w:tcBorders>
              <w:top w:val="single" w:sz="4" w:space="0" w:color="auto"/>
              <w:left w:val="nil"/>
              <w:bottom w:val="single" w:sz="4" w:space="0" w:color="auto"/>
              <w:right w:val="single" w:sz="4" w:space="0" w:color="auto"/>
            </w:tcBorders>
            <w:vAlign w:val="center"/>
          </w:tcPr>
          <w:p w14:paraId="00718063"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1D5702C6"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2E12313C" w14:textId="77777777" w:rsidR="004B6D92" w:rsidRPr="009C5C71" w:rsidRDefault="004B6D92" w:rsidP="00080019">
            <w:pPr>
              <w:jc w:val="center"/>
              <w:rPr>
                <w:bCs/>
                <w:color w:val="000000"/>
                <w:sz w:val="18"/>
                <w:szCs w:val="18"/>
              </w:rPr>
            </w:pPr>
          </w:p>
        </w:tc>
      </w:tr>
      <w:tr w:rsidR="004B6D92" w:rsidRPr="00736D3F" w14:paraId="5C073817"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950CE9" w14:textId="77777777" w:rsidR="004B6D92" w:rsidRPr="00B65784" w:rsidRDefault="004B6D92" w:rsidP="00080019">
            <w:pPr>
              <w:jc w:val="center"/>
              <w:rPr>
                <w:bCs/>
                <w:color w:val="000000"/>
                <w:sz w:val="18"/>
                <w:szCs w:val="18"/>
              </w:rPr>
            </w:pPr>
            <w:r>
              <w:rPr>
                <w:bCs/>
                <w:color w:val="000000"/>
                <w:sz w:val="18"/>
                <w:szCs w:val="18"/>
              </w:rPr>
              <w:t>2.</w:t>
            </w:r>
            <w:r w:rsidRPr="00B65784">
              <w:rPr>
                <w:bCs/>
                <w:color w:val="000000"/>
                <w:sz w:val="18"/>
                <w:szCs w:val="18"/>
              </w:rPr>
              <w:t>2.13</w:t>
            </w:r>
          </w:p>
        </w:tc>
        <w:tc>
          <w:tcPr>
            <w:tcW w:w="4820" w:type="dxa"/>
            <w:tcBorders>
              <w:top w:val="nil"/>
              <w:left w:val="nil"/>
              <w:bottom w:val="single" w:sz="4" w:space="0" w:color="auto"/>
              <w:right w:val="single" w:sz="4" w:space="0" w:color="auto"/>
            </w:tcBorders>
            <w:shd w:val="clear" w:color="auto" w:fill="auto"/>
            <w:vAlign w:val="center"/>
          </w:tcPr>
          <w:p w14:paraId="691D1953" w14:textId="77777777" w:rsidR="004B6D92" w:rsidRPr="00B65784" w:rsidRDefault="004B6D92" w:rsidP="00080019">
            <w:pPr>
              <w:rPr>
                <w:bCs/>
                <w:color w:val="000000"/>
                <w:sz w:val="18"/>
                <w:szCs w:val="18"/>
              </w:rPr>
            </w:pPr>
            <w:r w:rsidRPr="00B65784">
              <w:rPr>
                <w:bCs/>
                <w:color w:val="000000"/>
                <w:sz w:val="18"/>
                <w:szCs w:val="18"/>
              </w:rPr>
              <w:t>Делитель ДП6А.1400-12-сб15</w:t>
            </w:r>
          </w:p>
        </w:tc>
        <w:tc>
          <w:tcPr>
            <w:tcW w:w="1134" w:type="dxa"/>
            <w:tcBorders>
              <w:top w:val="single" w:sz="4" w:space="0" w:color="auto"/>
              <w:left w:val="nil"/>
              <w:bottom w:val="single" w:sz="4" w:space="0" w:color="auto"/>
              <w:right w:val="single" w:sz="4" w:space="0" w:color="auto"/>
            </w:tcBorders>
            <w:vAlign w:val="center"/>
          </w:tcPr>
          <w:p w14:paraId="1C618309"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63ECA9BD"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9389DB7" w14:textId="77777777" w:rsidR="004B6D92" w:rsidRPr="009C5C71" w:rsidRDefault="004B6D92" w:rsidP="00080019">
            <w:pPr>
              <w:jc w:val="center"/>
              <w:rPr>
                <w:bCs/>
                <w:color w:val="000000"/>
                <w:sz w:val="18"/>
                <w:szCs w:val="18"/>
              </w:rPr>
            </w:pPr>
          </w:p>
        </w:tc>
      </w:tr>
      <w:tr w:rsidR="004B6D92" w:rsidRPr="00736D3F" w14:paraId="1B75B760"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BFFB68E" w14:textId="77777777" w:rsidR="004B6D92" w:rsidRPr="00B65784" w:rsidRDefault="004B6D92" w:rsidP="00080019">
            <w:pPr>
              <w:jc w:val="center"/>
              <w:rPr>
                <w:bCs/>
                <w:color w:val="000000"/>
                <w:sz w:val="18"/>
                <w:szCs w:val="18"/>
              </w:rPr>
            </w:pPr>
            <w:r>
              <w:rPr>
                <w:bCs/>
                <w:color w:val="000000"/>
                <w:sz w:val="18"/>
                <w:szCs w:val="18"/>
              </w:rPr>
              <w:t>2.</w:t>
            </w:r>
            <w:r w:rsidRPr="00B65784">
              <w:rPr>
                <w:bCs/>
                <w:color w:val="000000"/>
                <w:sz w:val="18"/>
                <w:szCs w:val="18"/>
              </w:rPr>
              <w:t>2.14</w:t>
            </w:r>
          </w:p>
        </w:tc>
        <w:tc>
          <w:tcPr>
            <w:tcW w:w="4820" w:type="dxa"/>
            <w:tcBorders>
              <w:top w:val="nil"/>
              <w:left w:val="nil"/>
              <w:bottom w:val="single" w:sz="4" w:space="0" w:color="auto"/>
              <w:right w:val="single" w:sz="4" w:space="0" w:color="auto"/>
            </w:tcBorders>
            <w:shd w:val="clear" w:color="auto" w:fill="auto"/>
            <w:vAlign w:val="center"/>
          </w:tcPr>
          <w:p w14:paraId="3C0B2427" w14:textId="77777777" w:rsidR="004B6D92" w:rsidRPr="00B65784" w:rsidRDefault="004B6D92" w:rsidP="00080019">
            <w:pPr>
              <w:rPr>
                <w:bCs/>
                <w:color w:val="000000"/>
                <w:sz w:val="18"/>
                <w:szCs w:val="18"/>
              </w:rPr>
            </w:pPr>
            <w:r w:rsidRPr="00B65784">
              <w:rPr>
                <w:bCs/>
                <w:color w:val="000000"/>
                <w:sz w:val="18"/>
                <w:szCs w:val="18"/>
              </w:rPr>
              <w:t>Водило1й передачи ДП6А.1400-12-c616</w:t>
            </w:r>
          </w:p>
        </w:tc>
        <w:tc>
          <w:tcPr>
            <w:tcW w:w="1134" w:type="dxa"/>
            <w:tcBorders>
              <w:top w:val="single" w:sz="4" w:space="0" w:color="auto"/>
              <w:left w:val="nil"/>
              <w:bottom w:val="single" w:sz="4" w:space="0" w:color="auto"/>
              <w:right w:val="single" w:sz="4" w:space="0" w:color="auto"/>
            </w:tcBorders>
            <w:vAlign w:val="center"/>
          </w:tcPr>
          <w:p w14:paraId="1276B959"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6FB14240"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7E4796EB" w14:textId="77777777" w:rsidR="004B6D92" w:rsidRPr="009C5C71" w:rsidRDefault="004B6D92" w:rsidP="00080019">
            <w:pPr>
              <w:jc w:val="center"/>
              <w:rPr>
                <w:bCs/>
                <w:color w:val="000000"/>
                <w:sz w:val="18"/>
                <w:szCs w:val="18"/>
              </w:rPr>
            </w:pPr>
          </w:p>
        </w:tc>
      </w:tr>
      <w:tr w:rsidR="004B6D92" w:rsidRPr="00736D3F" w14:paraId="37D6E41B"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E08970C" w14:textId="77777777" w:rsidR="004B6D92" w:rsidRPr="00B65784" w:rsidRDefault="004B6D92" w:rsidP="00080019">
            <w:pPr>
              <w:jc w:val="center"/>
              <w:rPr>
                <w:bCs/>
                <w:color w:val="000000"/>
                <w:sz w:val="18"/>
                <w:szCs w:val="18"/>
              </w:rPr>
            </w:pPr>
            <w:r>
              <w:rPr>
                <w:bCs/>
                <w:color w:val="000000"/>
                <w:sz w:val="18"/>
                <w:szCs w:val="18"/>
              </w:rPr>
              <w:t>2.</w:t>
            </w:r>
            <w:r w:rsidRPr="00B65784">
              <w:rPr>
                <w:bCs/>
                <w:color w:val="000000"/>
                <w:sz w:val="18"/>
                <w:szCs w:val="18"/>
              </w:rPr>
              <w:t>2</w:t>
            </w:r>
            <w:r>
              <w:rPr>
                <w:bCs/>
                <w:color w:val="000000"/>
                <w:sz w:val="18"/>
                <w:szCs w:val="18"/>
              </w:rPr>
              <w:t>.</w:t>
            </w:r>
            <w:r w:rsidRPr="00B65784">
              <w:rPr>
                <w:bCs/>
                <w:color w:val="000000"/>
                <w:sz w:val="18"/>
                <w:szCs w:val="18"/>
              </w:rPr>
              <w:t>15</w:t>
            </w:r>
          </w:p>
        </w:tc>
        <w:tc>
          <w:tcPr>
            <w:tcW w:w="4820" w:type="dxa"/>
            <w:tcBorders>
              <w:top w:val="nil"/>
              <w:left w:val="nil"/>
              <w:bottom w:val="single" w:sz="4" w:space="0" w:color="auto"/>
              <w:right w:val="single" w:sz="4" w:space="0" w:color="auto"/>
            </w:tcBorders>
            <w:shd w:val="clear" w:color="auto" w:fill="auto"/>
            <w:vAlign w:val="center"/>
          </w:tcPr>
          <w:p w14:paraId="7A977189" w14:textId="77777777" w:rsidR="004B6D92" w:rsidRPr="00B65784" w:rsidRDefault="004B6D92" w:rsidP="00080019">
            <w:pPr>
              <w:rPr>
                <w:bCs/>
                <w:color w:val="000000"/>
                <w:sz w:val="18"/>
                <w:szCs w:val="18"/>
              </w:rPr>
            </w:pPr>
            <w:r w:rsidRPr="00B65784">
              <w:rPr>
                <w:bCs/>
                <w:color w:val="000000"/>
                <w:sz w:val="18"/>
                <w:szCs w:val="18"/>
              </w:rPr>
              <w:t>Фрикцион делителя ДП6А.1400-12-сб17</w:t>
            </w:r>
          </w:p>
        </w:tc>
        <w:tc>
          <w:tcPr>
            <w:tcW w:w="1134" w:type="dxa"/>
            <w:tcBorders>
              <w:top w:val="single" w:sz="4" w:space="0" w:color="auto"/>
              <w:left w:val="nil"/>
              <w:bottom w:val="single" w:sz="4" w:space="0" w:color="auto"/>
              <w:right w:val="single" w:sz="4" w:space="0" w:color="auto"/>
            </w:tcBorders>
            <w:vAlign w:val="center"/>
          </w:tcPr>
          <w:p w14:paraId="1EEB8E3B"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4DBC31D8"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47D0FF17" w14:textId="77777777" w:rsidR="004B6D92" w:rsidRPr="009C5C71" w:rsidRDefault="004B6D92" w:rsidP="00080019">
            <w:pPr>
              <w:jc w:val="center"/>
              <w:rPr>
                <w:bCs/>
                <w:color w:val="000000"/>
                <w:sz w:val="18"/>
                <w:szCs w:val="18"/>
              </w:rPr>
            </w:pPr>
          </w:p>
        </w:tc>
      </w:tr>
      <w:tr w:rsidR="004B6D92" w:rsidRPr="00736D3F" w14:paraId="3726CD24"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9F9B5FA" w14:textId="77777777" w:rsidR="004B6D92" w:rsidRPr="00B65784" w:rsidRDefault="004B6D92" w:rsidP="00080019">
            <w:pPr>
              <w:jc w:val="center"/>
              <w:rPr>
                <w:bCs/>
                <w:color w:val="000000"/>
                <w:sz w:val="18"/>
                <w:szCs w:val="18"/>
              </w:rPr>
            </w:pPr>
            <w:r>
              <w:rPr>
                <w:bCs/>
                <w:color w:val="000000"/>
                <w:sz w:val="18"/>
                <w:szCs w:val="18"/>
              </w:rPr>
              <w:t>2.</w:t>
            </w:r>
            <w:r w:rsidRPr="00B65784">
              <w:rPr>
                <w:bCs/>
                <w:color w:val="000000"/>
                <w:sz w:val="18"/>
                <w:szCs w:val="18"/>
              </w:rPr>
              <w:t>2.16</w:t>
            </w:r>
          </w:p>
        </w:tc>
        <w:tc>
          <w:tcPr>
            <w:tcW w:w="4820" w:type="dxa"/>
            <w:tcBorders>
              <w:top w:val="nil"/>
              <w:left w:val="nil"/>
              <w:bottom w:val="single" w:sz="4" w:space="0" w:color="auto"/>
              <w:right w:val="single" w:sz="4" w:space="0" w:color="auto"/>
            </w:tcBorders>
            <w:shd w:val="clear" w:color="auto" w:fill="auto"/>
            <w:vAlign w:val="center"/>
          </w:tcPr>
          <w:p w14:paraId="0BC70D51" w14:textId="77777777" w:rsidR="004B6D92" w:rsidRPr="00B65784" w:rsidRDefault="004B6D92" w:rsidP="00080019">
            <w:pPr>
              <w:rPr>
                <w:bCs/>
                <w:color w:val="000000"/>
                <w:sz w:val="18"/>
                <w:szCs w:val="18"/>
              </w:rPr>
            </w:pPr>
            <w:r w:rsidRPr="00B65784">
              <w:rPr>
                <w:bCs/>
                <w:color w:val="000000"/>
                <w:sz w:val="18"/>
                <w:szCs w:val="18"/>
              </w:rPr>
              <w:t>Тормоз ДП6А1400-12-с62З</w:t>
            </w:r>
          </w:p>
        </w:tc>
        <w:tc>
          <w:tcPr>
            <w:tcW w:w="1134" w:type="dxa"/>
            <w:tcBorders>
              <w:top w:val="single" w:sz="4" w:space="0" w:color="auto"/>
              <w:left w:val="nil"/>
              <w:bottom w:val="single" w:sz="4" w:space="0" w:color="auto"/>
              <w:right w:val="single" w:sz="4" w:space="0" w:color="auto"/>
            </w:tcBorders>
            <w:vAlign w:val="center"/>
          </w:tcPr>
          <w:p w14:paraId="6E569991"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0B4E31E9"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51DD7037" w14:textId="77777777" w:rsidR="004B6D92" w:rsidRPr="009C5C71" w:rsidRDefault="004B6D92" w:rsidP="00080019">
            <w:pPr>
              <w:jc w:val="center"/>
              <w:rPr>
                <w:bCs/>
                <w:color w:val="000000"/>
                <w:sz w:val="18"/>
                <w:szCs w:val="18"/>
              </w:rPr>
            </w:pPr>
          </w:p>
        </w:tc>
      </w:tr>
      <w:tr w:rsidR="004B6D92" w:rsidRPr="00736D3F" w14:paraId="5BD276B8"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698ABC7" w14:textId="77777777" w:rsidR="004B6D92" w:rsidRPr="00B65784" w:rsidRDefault="004B6D92" w:rsidP="00080019">
            <w:pPr>
              <w:jc w:val="center"/>
              <w:rPr>
                <w:bCs/>
                <w:color w:val="000000"/>
                <w:sz w:val="18"/>
                <w:szCs w:val="18"/>
              </w:rPr>
            </w:pPr>
            <w:r w:rsidRPr="00B65784">
              <w:rPr>
                <w:bCs/>
                <w:color w:val="000000"/>
                <w:sz w:val="18"/>
                <w:szCs w:val="18"/>
              </w:rPr>
              <w:t>2.</w:t>
            </w:r>
            <w:r>
              <w:rPr>
                <w:bCs/>
                <w:color w:val="000000"/>
                <w:sz w:val="18"/>
                <w:szCs w:val="18"/>
              </w:rPr>
              <w:t>2</w:t>
            </w:r>
            <w:r w:rsidRPr="00B65784">
              <w:rPr>
                <w:bCs/>
                <w:color w:val="000000"/>
                <w:sz w:val="18"/>
                <w:szCs w:val="18"/>
              </w:rPr>
              <w:t>.17</w:t>
            </w:r>
          </w:p>
        </w:tc>
        <w:tc>
          <w:tcPr>
            <w:tcW w:w="4820" w:type="dxa"/>
            <w:tcBorders>
              <w:top w:val="nil"/>
              <w:left w:val="nil"/>
              <w:bottom w:val="single" w:sz="4" w:space="0" w:color="auto"/>
              <w:right w:val="single" w:sz="4" w:space="0" w:color="auto"/>
            </w:tcBorders>
            <w:shd w:val="clear" w:color="auto" w:fill="auto"/>
            <w:vAlign w:val="center"/>
          </w:tcPr>
          <w:p w14:paraId="0A02D8FF" w14:textId="77777777" w:rsidR="004B6D92" w:rsidRPr="00B65784" w:rsidRDefault="004B6D92" w:rsidP="00080019">
            <w:pPr>
              <w:rPr>
                <w:bCs/>
                <w:color w:val="000000"/>
                <w:sz w:val="18"/>
                <w:szCs w:val="18"/>
              </w:rPr>
            </w:pPr>
            <w:r>
              <w:rPr>
                <w:bCs/>
                <w:color w:val="000000"/>
                <w:sz w:val="18"/>
                <w:szCs w:val="18"/>
              </w:rPr>
              <w:t>Тормоз 1 передачи и делителя ДП6А.1400-12-сб24</w:t>
            </w:r>
          </w:p>
        </w:tc>
        <w:tc>
          <w:tcPr>
            <w:tcW w:w="1134" w:type="dxa"/>
            <w:tcBorders>
              <w:top w:val="single" w:sz="4" w:space="0" w:color="auto"/>
              <w:left w:val="nil"/>
              <w:bottom w:val="single" w:sz="4" w:space="0" w:color="auto"/>
              <w:right w:val="single" w:sz="4" w:space="0" w:color="auto"/>
            </w:tcBorders>
            <w:vAlign w:val="center"/>
          </w:tcPr>
          <w:p w14:paraId="2A4B711A"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2B3EAA58"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E19B8C7" w14:textId="77777777" w:rsidR="004B6D92" w:rsidRPr="009C5C71" w:rsidRDefault="004B6D92" w:rsidP="00080019">
            <w:pPr>
              <w:jc w:val="center"/>
              <w:rPr>
                <w:bCs/>
                <w:color w:val="000000"/>
                <w:sz w:val="18"/>
                <w:szCs w:val="18"/>
              </w:rPr>
            </w:pPr>
          </w:p>
        </w:tc>
      </w:tr>
      <w:tr w:rsidR="004B6D92" w:rsidRPr="00736D3F" w14:paraId="4B2B9DCF"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421552C" w14:textId="77777777" w:rsidR="004B6D92" w:rsidRPr="00B65784" w:rsidRDefault="004B6D92" w:rsidP="00080019">
            <w:pPr>
              <w:jc w:val="center"/>
              <w:rPr>
                <w:bCs/>
                <w:color w:val="000000"/>
                <w:sz w:val="18"/>
                <w:szCs w:val="18"/>
              </w:rPr>
            </w:pPr>
            <w:r>
              <w:rPr>
                <w:bCs/>
                <w:color w:val="000000"/>
                <w:sz w:val="18"/>
                <w:szCs w:val="18"/>
              </w:rPr>
              <w:t>2.2.18</w:t>
            </w:r>
          </w:p>
        </w:tc>
        <w:tc>
          <w:tcPr>
            <w:tcW w:w="4820" w:type="dxa"/>
            <w:tcBorders>
              <w:top w:val="nil"/>
              <w:left w:val="nil"/>
              <w:bottom w:val="single" w:sz="4" w:space="0" w:color="auto"/>
              <w:right w:val="single" w:sz="4" w:space="0" w:color="auto"/>
            </w:tcBorders>
            <w:shd w:val="clear" w:color="auto" w:fill="auto"/>
            <w:vAlign w:val="center"/>
          </w:tcPr>
          <w:p w14:paraId="7DCD5B23" w14:textId="77777777" w:rsidR="004B6D92" w:rsidRPr="00B65784" w:rsidRDefault="004B6D92" w:rsidP="00080019">
            <w:pPr>
              <w:rPr>
                <w:bCs/>
                <w:color w:val="000000"/>
                <w:sz w:val="18"/>
                <w:szCs w:val="18"/>
              </w:rPr>
            </w:pPr>
            <w:r>
              <w:rPr>
                <w:bCs/>
                <w:color w:val="000000"/>
                <w:sz w:val="18"/>
                <w:szCs w:val="18"/>
              </w:rPr>
              <w:t>Поддон ДП6А.1400-12-сб65</w:t>
            </w:r>
          </w:p>
        </w:tc>
        <w:tc>
          <w:tcPr>
            <w:tcW w:w="1134" w:type="dxa"/>
            <w:tcBorders>
              <w:top w:val="single" w:sz="4" w:space="0" w:color="auto"/>
              <w:left w:val="nil"/>
              <w:bottom w:val="single" w:sz="4" w:space="0" w:color="auto"/>
              <w:right w:val="single" w:sz="4" w:space="0" w:color="auto"/>
            </w:tcBorders>
            <w:vAlign w:val="center"/>
          </w:tcPr>
          <w:p w14:paraId="4A2E4BF8"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6D25457A"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49E75819" w14:textId="77777777" w:rsidR="004B6D92" w:rsidRPr="009C5C71" w:rsidRDefault="004B6D92" w:rsidP="00080019">
            <w:pPr>
              <w:jc w:val="center"/>
              <w:rPr>
                <w:bCs/>
                <w:color w:val="000000"/>
                <w:sz w:val="18"/>
                <w:szCs w:val="18"/>
              </w:rPr>
            </w:pPr>
          </w:p>
        </w:tc>
      </w:tr>
      <w:tr w:rsidR="004B6D92" w:rsidRPr="00736D3F" w14:paraId="756109DB"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351E929" w14:textId="77777777" w:rsidR="004B6D92" w:rsidRPr="00D6082E" w:rsidRDefault="004B6D92" w:rsidP="00080019">
            <w:pPr>
              <w:jc w:val="center"/>
              <w:rPr>
                <w:bCs/>
                <w:i/>
                <w:color w:val="000000"/>
                <w:sz w:val="18"/>
                <w:szCs w:val="18"/>
              </w:rPr>
            </w:pPr>
            <w:r w:rsidRPr="00D6082E">
              <w:rPr>
                <w:bCs/>
                <w:i/>
                <w:color w:val="000000"/>
                <w:sz w:val="18"/>
                <w:szCs w:val="18"/>
              </w:rPr>
              <w:t>2.3</w:t>
            </w:r>
          </w:p>
        </w:tc>
        <w:tc>
          <w:tcPr>
            <w:tcW w:w="4820" w:type="dxa"/>
            <w:tcBorders>
              <w:top w:val="nil"/>
              <w:left w:val="nil"/>
              <w:bottom w:val="single" w:sz="4" w:space="0" w:color="auto"/>
              <w:right w:val="single" w:sz="4" w:space="0" w:color="auto"/>
            </w:tcBorders>
            <w:shd w:val="clear" w:color="auto" w:fill="auto"/>
            <w:vAlign w:val="center"/>
          </w:tcPr>
          <w:p w14:paraId="586AB75D" w14:textId="77777777" w:rsidR="004B6D92" w:rsidRPr="00D6082E" w:rsidRDefault="004B6D92" w:rsidP="00080019">
            <w:pPr>
              <w:rPr>
                <w:bCs/>
                <w:i/>
                <w:color w:val="000000"/>
                <w:sz w:val="18"/>
                <w:szCs w:val="18"/>
              </w:rPr>
            </w:pPr>
            <w:r w:rsidRPr="00D6082E">
              <w:rPr>
                <w:bCs/>
                <w:i/>
                <w:color w:val="000000"/>
                <w:sz w:val="18"/>
                <w:szCs w:val="18"/>
              </w:rPr>
              <w:t>Сборка по узлам трансмиссии ТМ-140</w:t>
            </w:r>
          </w:p>
        </w:tc>
        <w:tc>
          <w:tcPr>
            <w:tcW w:w="1134" w:type="dxa"/>
            <w:tcBorders>
              <w:top w:val="single" w:sz="4" w:space="0" w:color="auto"/>
              <w:left w:val="nil"/>
              <w:bottom w:val="single" w:sz="4" w:space="0" w:color="auto"/>
              <w:right w:val="single" w:sz="4" w:space="0" w:color="auto"/>
            </w:tcBorders>
            <w:vAlign w:val="center"/>
          </w:tcPr>
          <w:p w14:paraId="11095317"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2DC546D7"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043B6367" w14:textId="77777777" w:rsidR="004B6D92" w:rsidRPr="009C5C71" w:rsidRDefault="004B6D92" w:rsidP="00080019">
            <w:pPr>
              <w:jc w:val="center"/>
              <w:rPr>
                <w:bCs/>
                <w:color w:val="000000"/>
                <w:sz w:val="18"/>
                <w:szCs w:val="18"/>
              </w:rPr>
            </w:pPr>
          </w:p>
        </w:tc>
      </w:tr>
      <w:tr w:rsidR="004B6D92" w:rsidRPr="00736D3F" w14:paraId="13F8FE8F"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6C4138A" w14:textId="77777777" w:rsidR="004B6D92" w:rsidRPr="00D6082E" w:rsidRDefault="004B6D92" w:rsidP="00080019">
            <w:pPr>
              <w:jc w:val="center"/>
              <w:rPr>
                <w:bCs/>
                <w:i/>
                <w:color w:val="000000"/>
                <w:sz w:val="18"/>
                <w:szCs w:val="18"/>
              </w:rPr>
            </w:pPr>
            <w:r w:rsidRPr="00D6082E">
              <w:rPr>
                <w:bCs/>
                <w:i/>
                <w:color w:val="000000"/>
                <w:sz w:val="18"/>
                <w:szCs w:val="18"/>
              </w:rPr>
              <w:t>2.4</w:t>
            </w:r>
          </w:p>
        </w:tc>
        <w:tc>
          <w:tcPr>
            <w:tcW w:w="4820" w:type="dxa"/>
            <w:tcBorders>
              <w:top w:val="nil"/>
              <w:left w:val="nil"/>
              <w:bottom w:val="single" w:sz="4" w:space="0" w:color="auto"/>
              <w:right w:val="single" w:sz="4" w:space="0" w:color="auto"/>
            </w:tcBorders>
            <w:shd w:val="clear" w:color="auto" w:fill="auto"/>
            <w:vAlign w:val="center"/>
          </w:tcPr>
          <w:p w14:paraId="4B2E6E13" w14:textId="77777777" w:rsidR="004B6D92" w:rsidRPr="00D6082E" w:rsidRDefault="004B6D92" w:rsidP="00080019">
            <w:pPr>
              <w:rPr>
                <w:bCs/>
                <w:i/>
                <w:color w:val="000000"/>
                <w:sz w:val="18"/>
                <w:szCs w:val="18"/>
              </w:rPr>
            </w:pPr>
            <w:r w:rsidRPr="00D6082E">
              <w:rPr>
                <w:bCs/>
                <w:i/>
                <w:color w:val="000000"/>
                <w:sz w:val="18"/>
                <w:szCs w:val="18"/>
              </w:rPr>
              <w:t>Обкатка трансмиссии ТМ-140</w:t>
            </w:r>
          </w:p>
        </w:tc>
        <w:tc>
          <w:tcPr>
            <w:tcW w:w="1134" w:type="dxa"/>
            <w:tcBorders>
              <w:top w:val="single" w:sz="4" w:space="0" w:color="auto"/>
              <w:left w:val="nil"/>
              <w:bottom w:val="single" w:sz="4" w:space="0" w:color="auto"/>
              <w:right w:val="single" w:sz="4" w:space="0" w:color="auto"/>
            </w:tcBorders>
            <w:vAlign w:val="center"/>
          </w:tcPr>
          <w:p w14:paraId="4F4199AE"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22B18CB1"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106F2C09" w14:textId="77777777" w:rsidR="004B6D92" w:rsidRPr="009C5C71" w:rsidRDefault="004B6D92" w:rsidP="00080019">
            <w:pPr>
              <w:jc w:val="center"/>
              <w:rPr>
                <w:bCs/>
                <w:color w:val="000000"/>
                <w:sz w:val="18"/>
                <w:szCs w:val="18"/>
              </w:rPr>
            </w:pPr>
          </w:p>
        </w:tc>
      </w:tr>
      <w:tr w:rsidR="004B6D92" w:rsidRPr="00736D3F" w14:paraId="5274FE0A" w14:textId="77777777" w:rsidTr="00080019">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24A6AA5" w14:textId="77777777" w:rsidR="004B6D92" w:rsidRPr="008D3AAB" w:rsidRDefault="004B6D92" w:rsidP="00080019">
            <w:pPr>
              <w:jc w:val="center"/>
              <w:rPr>
                <w:b/>
                <w:bCs/>
                <w:color w:val="000000"/>
                <w:sz w:val="18"/>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0BEA2CB6" w14:textId="77777777" w:rsidR="004B6D92" w:rsidRPr="00D6082E" w:rsidRDefault="004B6D92" w:rsidP="00080019">
            <w:pPr>
              <w:rPr>
                <w:b/>
                <w:bCs/>
                <w:color w:val="000000"/>
                <w:sz w:val="18"/>
                <w:szCs w:val="18"/>
              </w:rPr>
            </w:pPr>
            <w:r w:rsidRPr="00D6082E">
              <w:rPr>
                <w:b/>
                <w:bCs/>
                <w:color w:val="000000"/>
                <w:sz w:val="20"/>
                <w:szCs w:val="18"/>
              </w:rPr>
              <w:t>Итого стоимость диагностических работ ТМ-130</w:t>
            </w:r>
          </w:p>
        </w:tc>
        <w:tc>
          <w:tcPr>
            <w:tcW w:w="1134" w:type="dxa"/>
            <w:tcBorders>
              <w:top w:val="single" w:sz="4" w:space="0" w:color="auto"/>
              <w:left w:val="nil"/>
              <w:bottom w:val="single" w:sz="4" w:space="0" w:color="auto"/>
              <w:right w:val="single" w:sz="4" w:space="0" w:color="auto"/>
            </w:tcBorders>
            <w:vAlign w:val="center"/>
          </w:tcPr>
          <w:p w14:paraId="31C203C1" w14:textId="77777777" w:rsidR="004B6D92" w:rsidRPr="009C5C71" w:rsidRDefault="004B6D92" w:rsidP="00080019">
            <w:pPr>
              <w:jc w:val="center"/>
              <w:rPr>
                <w:bCs/>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B16E172" w14:textId="77777777" w:rsidR="004B6D92" w:rsidRPr="009C5C71" w:rsidRDefault="004B6D92" w:rsidP="00080019">
            <w:pPr>
              <w:jc w:val="center"/>
              <w:rPr>
                <w:bCs/>
                <w:color w:val="000000"/>
                <w:sz w:val="18"/>
                <w:szCs w:val="18"/>
              </w:rPr>
            </w:pPr>
          </w:p>
        </w:tc>
        <w:tc>
          <w:tcPr>
            <w:tcW w:w="1701" w:type="dxa"/>
            <w:tcBorders>
              <w:top w:val="nil"/>
              <w:left w:val="nil"/>
              <w:bottom w:val="single" w:sz="4" w:space="0" w:color="auto"/>
              <w:right w:val="single" w:sz="4" w:space="0" w:color="auto"/>
            </w:tcBorders>
          </w:tcPr>
          <w:p w14:paraId="37D3C68E" w14:textId="77777777" w:rsidR="004B6D92" w:rsidRPr="009C5C71" w:rsidRDefault="004B6D92" w:rsidP="00080019">
            <w:pPr>
              <w:jc w:val="center"/>
              <w:rPr>
                <w:bCs/>
                <w:color w:val="000000"/>
                <w:sz w:val="18"/>
                <w:szCs w:val="18"/>
              </w:rPr>
            </w:pPr>
          </w:p>
        </w:tc>
      </w:tr>
    </w:tbl>
    <w:p w14:paraId="2C04A60E" w14:textId="77777777" w:rsidR="004B6D92" w:rsidRDefault="004B6D92" w:rsidP="00444C92">
      <w:pPr>
        <w:suppressAutoHyphens/>
        <w:jc w:val="right"/>
        <w:rPr>
          <w:rFonts w:ascii="Tahoma" w:hAnsi="Tahoma" w:cs="Tahoma"/>
          <w:b/>
          <w:bCs/>
          <w:iCs/>
          <w:sz w:val="18"/>
          <w:szCs w:val="18"/>
        </w:rPr>
      </w:pPr>
    </w:p>
    <w:p w14:paraId="79BBA887" w14:textId="77777777" w:rsidR="004B6D92" w:rsidRDefault="004B6D92" w:rsidP="00444C92">
      <w:pPr>
        <w:suppressAutoHyphens/>
        <w:jc w:val="right"/>
        <w:rPr>
          <w:rFonts w:ascii="Tahoma" w:hAnsi="Tahoma" w:cs="Tahoma"/>
          <w:b/>
          <w:bCs/>
          <w:iCs/>
          <w:sz w:val="18"/>
          <w:szCs w:val="18"/>
        </w:rPr>
      </w:pPr>
    </w:p>
    <w:p w14:paraId="366DA9D5" w14:textId="77777777" w:rsidR="004B6D92" w:rsidRDefault="004B6D92" w:rsidP="00444C92">
      <w:pPr>
        <w:suppressAutoHyphens/>
        <w:jc w:val="right"/>
        <w:rPr>
          <w:rFonts w:ascii="Tahoma" w:hAnsi="Tahoma" w:cs="Tahoma"/>
          <w:b/>
          <w:bCs/>
          <w:iCs/>
          <w:sz w:val="18"/>
          <w:szCs w:val="18"/>
        </w:rPr>
      </w:pPr>
    </w:p>
    <w:p w14:paraId="541F1811" w14:textId="77777777" w:rsidR="004B6D92" w:rsidRDefault="004B6D92" w:rsidP="00444C92">
      <w:pPr>
        <w:suppressAutoHyphens/>
        <w:jc w:val="right"/>
        <w:rPr>
          <w:rFonts w:ascii="Tahoma" w:hAnsi="Tahoma" w:cs="Tahoma"/>
          <w:b/>
          <w:bCs/>
          <w:iCs/>
          <w:sz w:val="18"/>
          <w:szCs w:val="18"/>
        </w:rPr>
      </w:pPr>
    </w:p>
    <w:p w14:paraId="3B8F45D8" w14:textId="77777777" w:rsidR="004B6D92" w:rsidRDefault="004B6D92" w:rsidP="00444C92">
      <w:pPr>
        <w:suppressAutoHyphens/>
        <w:jc w:val="right"/>
        <w:rPr>
          <w:rFonts w:ascii="Tahoma" w:hAnsi="Tahoma" w:cs="Tahoma"/>
          <w:b/>
          <w:bCs/>
          <w:iCs/>
          <w:sz w:val="18"/>
          <w:szCs w:val="18"/>
        </w:rPr>
      </w:pPr>
    </w:p>
    <w:p w14:paraId="48D73CAC" w14:textId="77777777" w:rsidR="004B6D92" w:rsidRDefault="004B6D92" w:rsidP="00444C92">
      <w:pPr>
        <w:suppressAutoHyphens/>
        <w:jc w:val="right"/>
        <w:rPr>
          <w:rFonts w:ascii="Tahoma" w:hAnsi="Tahoma" w:cs="Tahoma"/>
          <w:b/>
          <w:bCs/>
          <w:iCs/>
          <w:sz w:val="18"/>
          <w:szCs w:val="18"/>
        </w:rPr>
      </w:pPr>
    </w:p>
    <w:p w14:paraId="21BE7449" w14:textId="77777777" w:rsidR="004B6D92" w:rsidRDefault="004B6D92" w:rsidP="00444C92">
      <w:pPr>
        <w:suppressAutoHyphens/>
        <w:jc w:val="right"/>
        <w:rPr>
          <w:rFonts w:ascii="Tahoma" w:hAnsi="Tahoma" w:cs="Tahoma"/>
          <w:b/>
          <w:bCs/>
          <w:iCs/>
          <w:sz w:val="18"/>
          <w:szCs w:val="18"/>
        </w:rPr>
      </w:pPr>
    </w:p>
    <w:p w14:paraId="4328394B" w14:textId="77777777" w:rsidR="004B6D92" w:rsidRDefault="004B6D92" w:rsidP="00444C92">
      <w:pPr>
        <w:suppressAutoHyphens/>
        <w:jc w:val="right"/>
        <w:rPr>
          <w:rFonts w:ascii="Tahoma" w:hAnsi="Tahoma" w:cs="Tahoma"/>
          <w:b/>
          <w:bCs/>
          <w:iCs/>
          <w:sz w:val="18"/>
          <w:szCs w:val="18"/>
        </w:rPr>
      </w:pPr>
    </w:p>
    <w:p w14:paraId="3475E208" w14:textId="77777777" w:rsidR="004B6D92" w:rsidRDefault="004B6D92" w:rsidP="00444C92">
      <w:pPr>
        <w:suppressAutoHyphens/>
        <w:jc w:val="right"/>
        <w:rPr>
          <w:rFonts w:ascii="Tahoma" w:hAnsi="Tahoma" w:cs="Tahoma"/>
          <w:b/>
          <w:bCs/>
          <w:iCs/>
          <w:sz w:val="18"/>
          <w:szCs w:val="18"/>
        </w:rPr>
      </w:pPr>
    </w:p>
    <w:p w14:paraId="0F941FE9" w14:textId="77777777" w:rsidR="004B6D92" w:rsidRDefault="004B6D92" w:rsidP="00444C92">
      <w:pPr>
        <w:suppressAutoHyphens/>
        <w:jc w:val="right"/>
        <w:rPr>
          <w:rFonts w:ascii="Tahoma" w:hAnsi="Tahoma" w:cs="Tahoma"/>
          <w:b/>
          <w:bCs/>
          <w:iCs/>
          <w:sz w:val="18"/>
          <w:szCs w:val="18"/>
        </w:rPr>
      </w:pPr>
    </w:p>
    <w:p w14:paraId="690C9EE1" w14:textId="77777777" w:rsidR="004B6D92" w:rsidRDefault="004B6D92" w:rsidP="00444C92">
      <w:pPr>
        <w:suppressAutoHyphens/>
        <w:jc w:val="right"/>
        <w:rPr>
          <w:rFonts w:ascii="Tahoma" w:hAnsi="Tahoma" w:cs="Tahoma"/>
          <w:b/>
          <w:bCs/>
          <w:iCs/>
          <w:sz w:val="18"/>
          <w:szCs w:val="18"/>
        </w:rPr>
      </w:pPr>
    </w:p>
    <w:p w14:paraId="3954E80F" w14:textId="77777777" w:rsidR="004B6D92" w:rsidRDefault="004B6D92" w:rsidP="00444C92">
      <w:pPr>
        <w:suppressAutoHyphens/>
        <w:jc w:val="right"/>
        <w:rPr>
          <w:rFonts w:ascii="Tahoma" w:hAnsi="Tahoma" w:cs="Tahoma"/>
          <w:b/>
          <w:bCs/>
          <w:iCs/>
          <w:sz w:val="18"/>
          <w:szCs w:val="18"/>
        </w:rPr>
      </w:pPr>
    </w:p>
    <w:p w14:paraId="683C0048" w14:textId="77777777" w:rsidR="004B6D92" w:rsidRDefault="004B6D92" w:rsidP="00444C92">
      <w:pPr>
        <w:suppressAutoHyphens/>
        <w:jc w:val="right"/>
        <w:rPr>
          <w:rFonts w:ascii="Tahoma" w:hAnsi="Tahoma" w:cs="Tahoma"/>
          <w:b/>
          <w:bCs/>
          <w:iCs/>
          <w:sz w:val="18"/>
          <w:szCs w:val="18"/>
        </w:rPr>
      </w:pPr>
    </w:p>
    <w:p w14:paraId="34A13881" w14:textId="77777777" w:rsidR="004B6D92" w:rsidRDefault="004B6D92" w:rsidP="00444C92">
      <w:pPr>
        <w:suppressAutoHyphens/>
        <w:jc w:val="right"/>
        <w:rPr>
          <w:rFonts w:ascii="Tahoma" w:hAnsi="Tahoma" w:cs="Tahoma"/>
          <w:b/>
          <w:bCs/>
          <w:iCs/>
          <w:sz w:val="18"/>
          <w:szCs w:val="18"/>
        </w:rPr>
      </w:pPr>
    </w:p>
    <w:p w14:paraId="7C3FEC21" w14:textId="77777777" w:rsidR="004B6D92" w:rsidRDefault="004B6D92" w:rsidP="00444C92">
      <w:pPr>
        <w:suppressAutoHyphens/>
        <w:jc w:val="right"/>
        <w:rPr>
          <w:rFonts w:ascii="Tahoma" w:hAnsi="Tahoma" w:cs="Tahoma"/>
          <w:b/>
          <w:bCs/>
          <w:iCs/>
          <w:sz w:val="18"/>
          <w:szCs w:val="18"/>
        </w:rPr>
      </w:pPr>
    </w:p>
    <w:p w14:paraId="453A24AC" w14:textId="77777777" w:rsidR="004B6D92" w:rsidRDefault="004B6D92" w:rsidP="00444C92">
      <w:pPr>
        <w:suppressAutoHyphens/>
        <w:jc w:val="right"/>
        <w:rPr>
          <w:rFonts w:ascii="Tahoma" w:hAnsi="Tahoma" w:cs="Tahoma"/>
          <w:b/>
          <w:bCs/>
          <w:iCs/>
          <w:sz w:val="18"/>
          <w:szCs w:val="18"/>
        </w:rPr>
      </w:pPr>
    </w:p>
    <w:p w14:paraId="1B42A5E1" w14:textId="77777777" w:rsidR="004B6D92" w:rsidRDefault="004B6D92" w:rsidP="00444C92">
      <w:pPr>
        <w:suppressAutoHyphens/>
        <w:jc w:val="right"/>
        <w:rPr>
          <w:rFonts w:ascii="Tahoma" w:hAnsi="Tahoma" w:cs="Tahoma"/>
          <w:b/>
          <w:bCs/>
          <w:iCs/>
          <w:sz w:val="18"/>
          <w:szCs w:val="18"/>
        </w:rPr>
      </w:pPr>
    </w:p>
    <w:p w14:paraId="2CDEE5BA" w14:textId="77777777" w:rsidR="004B6D92" w:rsidRDefault="004B6D92" w:rsidP="00444C92">
      <w:pPr>
        <w:suppressAutoHyphens/>
        <w:jc w:val="right"/>
        <w:rPr>
          <w:rFonts w:ascii="Tahoma" w:hAnsi="Tahoma" w:cs="Tahoma"/>
          <w:b/>
          <w:bCs/>
          <w:iCs/>
          <w:sz w:val="18"/>
          <w:szCs w:val="18"/>
        </w:rPr>
      </w:pPr>
    </w:p>
    <w:p w14:paraId="2C688C94" w14:textId="77777777" w:rsidR="004B6D92" w:rsidRDefault="004B6D92" w:rsidP="00444C92">
      <w:pPr>
        <w:suppressAutoHyphens/>
        <w:jc w:val="right"/>
        <w:rPr>
          <w:rFonts w:ascii="Tahoma" w:hAnsi="Tahoma" w:cs="Tahoma"/>
          <w:b/>
          <w:bCs/>
          <w:iCs/>
          <w:sz w:val="18"/>
          <w:szCs w:val="18"/>
        </w:rPr>
      </w:pPr>
    </w:p>
    <w:p w14:paraId="0882F183" w14:textId="77777777" w:rsidR="004B6D92" w:rsidRDefault="004B6D92" w:rsidP="00444C92">
      <w:pPr>
        <w:suppressAutoHyphens/>
        <w:jc w:val="right"/>
        <w:rPr>
          <w:rFonts w:ascii="Tahoma" w:hAnsi="Tahoma" w:cs="Tahoma"/>
          <w:b/>
          <w:bCs/>
          <w:iCs/>
          <w:sz w:val="18"/>
          <w:szCs w:val="18"/>
        </w:rPr>
      </w:pPr>
    </w:p>
    <w:p w14:paraId="17C9749E" w14:textId="77777777" w:rsidR="004B6D92" w:rsidRDefault="004B6D92" w:rsidP="00444C92">
      <w:pPr>
        <w:suppressAutoHyphens/>
        <w:jc w:val="right"/>
        <w:rPr>
          <w:rFonts w:ascii="Tahoma" w:hAnsi="Tahoma" w:cs="Tahoma"/>
          <w:b/>
          <w:bCs/>
          <w:iCs/>
          <w:sz w:val="18"/>
          <w:szCs w:val="18"/>
        </w:rPr>
      </w:pPr>
    </w:p>
    <w:p w14:paraId="152BD64F" w14:textId="77777777" w:rsidR="004B6D92" w:rsidRDefault="004B6D92" w:rsidP="00444C92">
      <w:pPr>
        <w:suppressAutoHyphens/>
        <w:jc w:val="right"/>
        <w:rPr>
          <w:rFonts w:ascii="Tahoma" w:hAnsi="Tahoma" w:cs="Tahoma"/>
          <w:b/>
          <w:bCs/>
          <w:iCs/>
          <w:sz w:val="18"/>
          <w:szCs w:val="18"/>
        </w:rPr>
      </w:pPr>
    </w:p>
    <w:p w14:paraId="5CDF6D7F" w14:textId="77777777" w:rsidR="004B6D92" w:rsidRDefault="004B6D92" w:rsidP="00444C92">
      <w:pPr>
        <w:suppressAutoHyphens/>
        <w:jc w:val="right"/>
        <w:rPr>
          <w:rFonts w:ascii="Tahoma" w:hAnsi="Tahoma" w:cs="Tahoma"/>
          <w:b/>
          <w:bCs/>
          <w:iCs/>
          <w:sz w:val="18"/>
          <w:szCs w:val="18"/>
        </w:rPr>
      </w:pPr>
    </w:p>
    <w:p w14:paraId="653F32AB" w14:textId="77777777" w:rsidR="004B6D92" w:rsidRDefault="004B6D92" w:rsidP="00444C92">
      <w:pPr>
        <w:suppressAutoHyphens/>
        <w:jc w:val="right"/>
        <w:rPr>
          <w:rFonts w:ascii="Tahoma" w:hAnsi="Tahoma" w:cs="Tahoma"/>
          <w:b/>
          <w:bCs/>
          <w:iCs/>
          <w:sz w:val="18"/>
          <w:szCs w:val="18"/>
        </w:rPr>
      </w:pPr>
    </w:p>
    <w:p w14:paraId="21246C0D" w14:textId="77777777" w:rsidR="004B6D92" w:rsidRDefault="004B6D92" w:rsidP="00444C92">
      <w:pPr>
        <w:suppressAutoHyphens/>
        <w:jc w:val="right"/>
        <w:rPr>
          <w:rFonts w:ascii="Tahoma" w:hAnsi="Tahoma" w:cs="Tahoma"/>
          <w:b/>
          <w:bCs/>
          <w:iCs/>
          <w:sz w:val="18"/>
          <w:szCs w:val="18"/>
        </w:rPr>
      </w:pPr>
    </w:p>
    <w:p w14:paraId="3184D97B" w14:textId="77777777" w:rsidR="004B6D92" w:rsidRDefault="004B6D92" w:rsidP="00444C92">
      <w:pPr>
        <w:suppressAutoHyphens/>
        <w:jc w:val="right"/>
        <w:rPr>
          <w:rFonts w:ascii="Tahoma" w:hAnsi="Tahoma" w:cs="Tahoma"/>
          <w:b/>
          <w:bCs/>
          <w:iCs/>
          <w:sz w:val="18"/>
          <w:szCs w:val="18"/>
        </w:rPr>
      </w:pPr>
    </w:p>
    <w:p w14:paraId="6B349DD5" w14:textId="376179A7"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lastRenderedPageBreak/>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C4794E"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C4794E">
        <w:rPr>
          <w:rFonts w:ascii="Tahoma" w:hAnsi="Tahoma" w:cs="Tahoma"/>
          <w:b/>
          <w:sz w:val="18"/>
          <w:szCs w:val="18"/>
        </w:rPr>
        <w:t>СВЕДЕНИЯ ОБ УЧАСТНИКЕ КОНКУРЕНТНОЙ ЗАКУПКИ</w:t>
      </w:r>
    </w:p>
    <w:p w14:paraId="445C65FA" w14:textId="77777777" w:rsidR="00444C92" w:rsidRPr="00C4794E"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C4794E" w14:paraId="28A5B1A3" w14:textId="77777777" w:rsidTr="00672A62">
        <w:trPr>
          <w:cantSplit/>
          <w:trHeight w:val="385"/>
        </w:trPr>
        <w:tc>
          <w:tcPr>
            <w:tcW w:w="567" w:type="dxa"/>
            <w:vMerge w:val="restart"/>
            <w:vAlign w:val="center"/>
          </w:tcPr>
          <w:p w14:paraId="27C111B2" w14:textId="77777777" w:rsidR="00444C92" w:rsidRPr="00C4794E" w:rsidRDefault="00444C92" w:rsidP="00444C92">
            <w:pPr>
              <w:rPr>
                <w:rFonts w:ascii="Tahoma" w:hAnsi="Tahoma" w:cs="Tahoma"/>
                <w:sz w:val="18"/>
                <w:szCs w:val="18"/>
              </w:rPr>
            </w:pPr>
            <w:r w:rsidRPr="00C4794E">
              <w:rPr>
                <w:rFonts w:ascii="Tahoma" w:hAnsi="Tahoma" w:cs="Tahoma"/>
                <w:sz w:val="18"/>
                <w:szCs w:val="18"/>
              </w:rPr>
              <w:t>1</w:t>
            </w:r>
          </w:p>
        </w:tc>
        <w:tc>
          <w:tcPr>
            <w:tcW w:w="1985" w:type="dxa"/>
            <w:vMerge w:val="restart"/>
            <w:vAlign w:val="center"/>
          </w:tcPr>
          <w:p w14:paraId="34D0A664" w14:textId="77777777" w:rsidR="00444C92" w:rsidRPr="00C4794E" w:rsidRDefault="00444C92" w:rsidP="00444C92">
            <w:pPr>
              <w:jc w:val="center"/>
              <w:rPr>
                <w:rFonts w:ascii="Tahoma" w:hAnsi="Tahoma" w:cs="Tahoma"/>
                <w:sz w:val="18"/>
                <w:szCs w:val="18"/>
              </w:rPr>
            </w:pPr>
            <w:r w:rsidRPr="00C4794E">
              <w:rPr>
                <w:rFonts w:ascii="Tahoma" w:hAnsi="Tahoma" w:cs="Tahoma"/>
                <w:sz w:val="18"/>
                <w:szCs w:val="18"/>
              </w:rPr>
              <w:t>Юридическое лицо</w:t>
            </w:r>
          </w:p>
        </w:tc>
        <w:tc>
          <w:tcPr>
            <w:tcW w:w="4252" w:type="dxa"/>
            <w:vAlign w:val="center"/>
          </w:tcPr>
          <w:p w14:paraId="438C242B" w14:textId="77777777" w:rsidR="00444C92" w:rsidRPr="00C4794E" w:rsidRDefault="00444C92" w:rsidP="00444C92">
            <w:pPr>
              <w:rPr>
                <w:rFonts w:ascii="Tahoma" w:hAnsi="Tahoma" w:cs="Tahoma"/>
                <w:sz w:val="18"/>
                <w:szCs w:val="18"/>
              </w:rPr>
            </w:pPr>
            <w:r w:rsidRPr="00C4794E">
              <w:rPr>
                <w:rFonts w:ascii="Tahoma" w:hAnsi="Tahoma" w:cs="Tahoma"/>
                <w:sz w:val="18"/>
                <w:szCs w:val="18"/>
              </w:rPr>
              <w:t>Наименование</w:t>
            </w:r>
          </w:p>
        </w:tc>
        <w:tc>
          <w:tcPr>
            <w:tcW w:w="3119" w:type="dxa"/>
          </w:tcPr>
          <w:p w14:paraId="7254574A" w14:textId="77777777" w:rsidR="00444C92" w:rsidRPr="00C4794E" w:rsidRDefault="00444C92" w:rsidP="00444C92">
            <w:pPr>
              <w:jc w:val="both"/>
              <w:rPr>
                <w:rFonts w:ascii="Tahoma" w:hAnsi="Tahoma" w:cs="Tahoma"/>
                <w:sz w:val="18"/>
                <w:szCs w:val="18"/>
              </w:rPr>
            </w:pPr>
          </w:p>
        </w:tc>
      </w:tr>
      <w:tr w:rsidR="00444C92" w:rsidRPr="00C4794E" w14:paraId="22B9414E" w14:textId="77777777" w:rsidTr="00672A62">
        <w:trPr>
          <w:cantSplit/>
          <w:trHeight w:val="385"/>
        </w:trPr>
        <w:tc>
          <w:tcPr>
            <w:tcW w:w="567" w:type="dxa"/>
            <w:vMerge/>
            <w:vAlign w:val="center"/>
          </w:tcPr>
          <w:p w14:paraId="779C8883" w14:textId="77777777" w:rsidR="00444C92" w:rsidRPr="00C4794E" w:rsidRDefault="00444C92" w:rsidP="00444C92">
            <w:pPr>
              <w:rPr>
                <w:rFonts w:ascii="Tahoma" w:hAnsi="Tahoma" w:cs="Tahoma"/>
                <w:sz w:val="18"/>
                <w:szCs w:val="18"/>
              </w:rPr>
            </w:pPr>
          </w:p>
        </w:tc>
        <w:tc>
          <w:tcPr>
            <w:tcW w:w="1985" w:type="dxa"/>
            <w:vMerge/>
            <w:vAlign w:val="center"/>
          </w:tcPr>
          <w:p w14:paraId="4B2E02AC" w14:textId="77777777" w:rsidR="00444C92" w:rsidRPr="00C4794E" w:rsidRDefault="00444C92" w:rsidP="00444C92">
            <w:pPr>
              <w:jc w:val="center"/>
              <w:rPr>
                <w:rFonts w:ascii="Tahoma" w:hAnsi="Tahoma" w:cs="Tahoma"/>
                <w:sz w:val="18"/>
                <w:szCs w:val="18"/>
              </w:rPr>
            </w:pPr>
          </w:p>
        </w:tc>
        <w:tc>
          <w:tcPr>
            <w:tcW w:w="4252" w:type="dxa"/>
            <w:vAlign w:val="center"/>
          </w:tcPr>
          <w:p w14:paraId="3F296EB4" w14:textId="77777777" w:rsidR="00444C92" w:rsidRPr="00C4794E" w:rsidRDefault="00444C92" w:rsidP="00444C92">
            <w:pPr>
              <w:rPr>
                <w:rFonts w:ascii="Tahoma" w:hAnsi="Tahoma" w:cs="Tahoma"/>
                <w:sz w:val="18"/>
                <w:szCs w:val="18"/>
              </w:rPr>
            </w:pPr>
            <w:r w:rsidRPr="00C4794E">
              <w:rPr>
                <w:rFonts w:ascii="Tahoma" w:hAnsi="Tahoma" w:cs="Tahoma"/>
                <w:sz w:val="18"/>
                <w:szCs w:val="18"/>
              </w:rPr>
              <w:t xml:space="preserve">Фирменное наименование (при наличии) </w:t>
            </w:r>
          </w:p>
        </w:tc>
        <w:tc>
          <w:tcPr>
            <w:tcW w:w="3119" w:type="dxa"/>
          </w:tcPr>
          <w:p w14:paraId="3388D0A6" w14:textId="77777777" w:rsidR="00444C92" w:rsidRPr="00C4794E" w:rsidRDefault="00444C92" w:rsidP="00444C92">
            <w:pPr>
              <w:jc w:val="both"/>
              <w:rPr>
                <w:rFonts w:ascii="Tahoma" w:hAnsi="Tahoma" w:cs="Tahoma"/>
                <w:sz w:val="18"/>
                <w:szCs w:val="18"/>
              </w:rPr>
            </w:pPr>
          </w:p>
        </w:tc>
      </w:tr>
      <w:tr w:rsidR="00444C92" w:rsidRPr="00C4794E" w14:paraId="005BEE4E" w14:textId="77777777" w:rsidTr="00672A62">
        <w:trPr>
          <w:cantSplit/>
          <w:trHeight w:val="360"/>
        </w:trPr>
        <w:tc>
          <w:tcPr>
            <w:tcW w:w="567" w:type="dxa"/>
            <w:vMerge/>
            <w:vAlign w:val="center"/>
          </w:tcPr>
          <w:p w14:paraId="380B0E60" w14:textId="77777777" w:rsidR="00444C92" w:rsidRPr="00C4794E" w:rsidRDefault="00444C92" w:rsidP="00444C92">
            <w:pPr>
              <w:rPr>
                <w:rFonts w:ascii="Tahoma" w:hAnsi="Tahoma" w:cs="Tahoma"/>
                <w:sz w:val="18"/>
                <w:szCs w:val="18"/>
              </w:rPr>
            </w:pPr>
          </w:p>
        </w:tc>
        <w:tc>
          <w:tcPr>
            <w:tcW w:w="1985" w:type="dxa"/>
            <w:vMerge/>
            <w:vAlign w:val="center"/>
          </w:tcPr>
          <w:p w14:paraId="1B3345D4" w14:textId="77777777" w:rsidR="00444C92" w:rsidRPr="00C4794E" w:rsidRDefault="00444C92" w:rsidP="00444C92">
            <w:pPr>
              <w:rPr>
                <w:rFonts w:ascii="Tahoma" w:hAnsi="Tahoma" w:cs="Tahoma"/>
                <w:sz w:val="18"/>
                <w:szCs w:val="18"/>
              </w:rPr>
            </w:pPr>
          </w:p>
        </w:tc>
        <w:tc>
          <w:tcPr>
            <w:tcW w:w="4252" w:type="dxa"/>
            <w:vAlign w:val="center"/>
          </w:tcPr>
          <w:p w14:paraId="190A9E66" w14:textId="77777777" w:rsidR="00444C92" w:rsidRPr="00C4794E" w:rsidRDefault="00444C92" w:rsidP="00444C92">
            <w:pPr>
              <w:rPr>
                <w:rFonts w:ascii="Tahoma" w:hAnsi="Tahoma" w:cs="Tahoma"/>
                <w:sz w:val="18"/>
                <w:szCs w:val="18"/>
              </w:rPr>
            </w:pPr>
            <w:r w:rsidRPr="00C4794E">
              <w:rPr>
                <w:rFonts w:ascii="Tahoma" w:hAnsi="Tahoma" w:cs="Tahoma"/>
                <w:sz w:val="18"/>
                <w:szCs w:val="18"/>
              </w:rPr>
              <w:t>Место нахождения</w:t>
            </w:r>
          </w:p>
        </w:tc>
        <w:tc>
          <w:tcPr>
            <w:tcW w:w="3119" w:type="dxa"/>
          </w:tcPr>
          <w:p w14:paraId="476B745D" w14:textId="77777777" w:rsidR="00444C92" w:rsidRPr="00C4794E" w:rsidRDefault="00444C92" w:rsidP="00444C92">
            <w:pPr>
              <w:jc w:val="both"/>
              <w:rPr>
                <w:rFonts w:ascii="Tahoma" w:hAnsi="Tahoma" w:cs="Tahoma"/>
                <w:sz w:val="18"/>
                <w:szCs w:val="18"/>
              </w:rPr>
            </w:pPr>
          </w:p>
        </w:tc>
      </w:tr>
      <w:tr w:rsidR="00444C92" w:rsidRPr="00C4794E" w14:paraId="1820374C" w14:textId="77777777" w:rsidTr="00672A62">
        <w:trPr>
          <w:cantSplit/>
          <w:trHeight w:val="357"/>
        </w:trPr>
        <w:tc>
          <w:tcPr>
            <w:tcW w:w="567" w:type="dxa"/>
            <w:vMerge/>
            <w:vAlign w:val="center"/>
          </w:tcPr>
          <w:p w14:paraId="61D1C3A2" w14:textId="77777777" w:rsidR="00444C92" w:rsidRPr="00C4794E" w:rsidRDefault="00444C92" w:rsidP="00444C92">
            <w:pPr>
              <w:rPr>
                <w:rFonts w:ascii="Tahoma" w:hAnsi="Tahoma" w:cs="Tahoma"/>
                <w:sz w:val="18"/>
                <w:szCs w:val="18"/>
              </w:rPr>
            </w:pPr>
          </w:p>
        </w:tc>
        <w:tc>
          <w:tcPr>
            <w:tcW w:w="1985" w:type="dxa"/>
            <w:vMerge/>
            <w:vAlign w:val="center"/>
          </w:tcPr>
          <w:p w14:paraId="474AF884" w14:textId="77777777" w:rsidR="00444C92" w:rsidRPr="00C4794E" w:rsidRDefault="00444C92" w:rsidP="00444C92">
            <w:pPr>
              <w:rPr>
                <w:rFonts w:ascii="Tahoma" w:hAnsi="Tahoma" w:cs="Tahoma"/>
                <w:sz w:val="18"/>
                <w:szCs w:val="18"/>
              </w:rPr>
            </w:pPr>
          </w:p>
        </w:tc>
        <w:tc>
          <w:tcPr>
            <w:tcW w:w="4252" w:type="dxa"/>
            <w:vAlign w:val="center"/>
          </w:tcPr>
          <w:p w14:paraId="222CBFF0" w14:textId="77777777" w:rsidR="00444C92" w:rsidRPr="00C4794E" w:rsidRDefault="00444C92" w:rsidP="00444C92">
            <w:pPr>
              <w:rPr>
                <w:rFonts w:ascii="Tahoma" w:hAnsi="Tahoma" w:cs="Tahoma"/>
                <w:sz w:val="18"/>
                <w:szCs w:val="18"/>
              </w:rPr>
            </w:pPr>
            <w:r w:rsidRPr="00C4794E">
              <w:rPr>
                <w:rFonts w:ascii="Tahoma" w:hAnsi="Tahoma" w:cs="Tahoma"/>
                <w:sz w:val="18"/>
                <w:szCs w:val="18"/>
              </w:rPr>
              <w:t xml:space="preserve">Почтовый адрес  </w:t>
            </w:r>
          </w:p>
        </w:tc>
        <w:tc>
          <w:tcPr>
            <w:tcW w:w="3119" w:type="dxa"/>
          </w:tcPr>
          <w:p w14:paraId="29CC27D1" w14:textId="77777777" w:rsidR="00444C92" w:rsidRPr="00C4794E" w:rsidRDefault="00444C92" w:rsidP="00444C92">
            <w:pPr>
              <w:jc w:val="both"/>
              <w:rPr>
                <w:rFonts w:ascii="Tahoma" w:hAnsi="Tahoma" w:cs="Tahoma"/>
                <w:sz w:val="18"/>
                <w:szCs w:val="18"/>
              </w:rPr>
            </w:pPr>
          </w:p>
        </w:tc>
      </w:tr>
      <w:tr w:rsidR="00444C92" w:rsidRPr="00C4794E" w14:paraId="687673C0" w14:textId="77777777" w:rsidTr="00672A62">
        <w:trPr>
          <w:cantSplit/>
          <w:trHeight w:val="506"/>
        </w:trPr>
        <w:tc>
          <w:tcPr>
            <w:tcW w:w="567" w:type="dxa"/>
            <w:vMerge/>
            <w:vAlign w:val="center"/>
          </w:tcPr>
          <w:p w14:paraId="26F62532" w14:textId="77777777" w:rsidR="00444C92" w:rsidRPr="00C4794E" w:rsidRDefault="00444C92" w:rsidP="00444C92">
            <w:pPr>
              <w:rPr>
                <w:rFonts w:ascii="Tahoma" w:hAnsi="Tahoma" w:cs="Tahoma"/>
                <w:sz w:val="18"/>
                <w:szCs w:val="18"/>
              </w:rPr>
            </w:pPr>
          </w:p>
        </w:tc>
        <w:tc>
          <w:tcPr>
            <w:tcW w:w="1985" w:type="dxa"/>
            <w:vMerge/>
            <w:vAlign w:val="center"/>
          </w:tcPr>
          <w:p w14:paraId="4BFDA6AF" w14:textId="77777777" w:rsidR="00444C92" w:rsidRPr="00C4794E" w:rsidRDefault="00444C92" w:rsidP="00444C92">
            <w:pPr>
              <w:rPr>
                <w:rFonts w:ascii="Tahoma" w:hAnsi="Tahoma" w:cs="Tahoma"/>
                <w:sz w:val="18"/>
                <w:szCs w:val="18"/>
              </w:rPr>
            </w:pPr>
          </w:p>
        </w:tc>
        <w:tc>
          <w:tcPr>
            <w:tcW w:w="4252" w:type="dxa"/>
            <w:vAlign w:val="center"/>
          </w:tcPr>
          <w:p w14:paraId="5CF07844" w14:textId="77777777" w:rsidR="00444C92" w:rsidRPr="00C4794E" w:rsidRDefault="00444C92" w:rsidP="00444C92">
            <w:pPr>
              <w:autoSpaceDE w:val="0"/>
              <w:autoSpaceDN w:val="0"/>
              <w:adjustRightInd w:val="0"/>
              <w:rPr>
                <w:rFonts w:ascii="Tahoma" w:hAnsi="Tahoma" w:cs="Tahoma"/>
                <w:sz w:val="18"/>
                <w:szCs w:val="18"/>
              </w:rPr>
            </w:pPr>
            <w:r w:rsidRPr="00C4794E">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Pr>
          <w:p w14:paraId="1042A9BD" w14:textId="77777777" w:rsidR="00444C92" w:rsidRPr="00C4794E" w:rsidRDefault="00444C92" w:rsidP="00444C92">
            <w:pPr>
              <w:jc w:val="both"/>
              <w:rPr>
                <w:rFonts w:ascii="Tahoma" w:hAnsi="Tahoma" w:cs="Tahoma"/>
                <w:sz w:val="18"/>
                <w:szCs w:val="18"/>
              </w:rPr>
            </w:pPr>
          </w:p>
        </w:tc>
      </w:tr>
      <w:tr w:rsidR="00444C92" w:rsidRPr="00C4794E" w14:paraId="4467C685" w14:textId="77777777" w:rsidTr="00672A62">
        <w:trPr>
          <w:cantSplit/>
          <w:trHeight w:val="315"/>
        </w:trPr>
        <w:tc>
          <w:tcPr>
            <w:tcW w:w="567" w:type="dxa"/>
            <w:vMerge/>
            <w:vAlign w:val="center"/>
          </w:tcPr>
          <w:p w14:paraId="23438084" w14:textId="77777777" w:rsidR="00444C92" w:rsidRPr="00C4794E" w:rsidRDefault="00444C92" w:rsidP="00444C92">
            <w:pPr>
              <w:rPr>
                <w:rFonts w:ascii="Tahoma" w:hAnsi="Tahoma" w:cs="Tahoma"/>
                <w:sz w:val="18"/>
                <w:szCs w:val="18"/>
              </w:rPr>
            </w:pPr>
          </w:p>
        </w:tc>
        <w:tc>
          <w:tcPr>
            <w:tcW w:w="1985" w:type="dxa"/>
            <w:vMerge/>
            <w:vAlign w:val="center"/>
          </w:tcPr>
          <w:p w14:paraId="6FA613C7" w14:textId="77777777" w:rsidR="00444C92" w:rsidRPr="00C4794E" w:rsidRDefault="00444C92" w:rsidP="00444C92">
            <w:pPr>
              <w:rPr>
                <w:rFonts w:ascii="Tahoma" w:hAnsi="Tahoma" w:cs="Tahoma"/>
                <w:sz w:val="18"/>
                <w:szCs w:val="18"/>
              </w:rPr>
            </w:pPr>
          </w:p>
        </w:tc>
        <w:tc>
          <w:tcPr>
            <w:tcW w:w="4252" w:type="dxa"/>
            <w:vMerge w:val="restart"/>
            <w:vAlign w:val="center"/>
          </w:tcPr>
          <w:p w14:paraId="5151B29A" w14:textId="77777777" w:rsidR="00444C92" w:rsidRPr="00C4794E" w:rsidRDefault="00444C92" w:rsidP="00444C92">
            <w:pPr>
              <w:jc w:val="both"/>
              <w:rPr>
                <w:rFonts w:ascii="Tahoma" w:hAnsi="Tahoma" w:cs="Tahoma"/>
                <w:sz w:val="18"/>
                <w:szCs w:val="18"/>
              </w:rPr>
            </w:pPr>
            <w:r w:rsidRPr="00C4794E">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Pr>
          <w:p w14:paraId="463D9AC8" w14:textId="77777777" w:rsidR="00444C92" w:rsidRPr="00C4794E" w:rsidRDefault="00444C92" w:rsidP="00444C92">
            <w:pPr>
              <w:jc w:val="both"/>
              <w:rPr>
                <w:rFonts w:ascii="Tahoma" w:hAnsi="Tahoma" w:cs="Tahoma"/>
                <w:sz w:val="18"/>
                <w:szCs w:val="18"/>
              </w:rPr>
            </w:pPr>
          </w:p>
        </w:tc>
      </w:tr>
      <w:tr w:rsidR="00444C92" w:rsidRPr="00C4794E" w14:paraId="55D53134" w14:textId="77777777" w:rsidTr="00672A62">
        <w:trPr>
          <w:cantSplit/>
          <w:trHeight w:val="419"/>
        </w:trPr>
        <w:tc>
          <w:tcPr>
            <w:tcW w:w="567" w:type="dxa"/>
            <w:vMerge/>
            <w:vAlign w:val="center"/>
          </w:tcPr>
          <w:p w14:paraId="5C37AA51" w14:textId="77777777" w:rsidR="00444C92" w:rsidRPr="00C4794E" w:rsidRDefault="00444C92" w:rsidP="00444C92">
            <w:pPr>
              <w:rPr>
                <w:rFonts w:ascii="Tahoma" w:hAnsi="Tahoma" w:cs="Tahoma"/>
                <w:sz w:val="18"/>
                <w:szCs w:val="18"/>
              </w:rPr>
            </w:pPr>
          </w:p>
        </w:tc>
        <w:tc>
          <w:tcPr>
            <w:tcW w:w="1985" w:type="dxa"/>
            <w:vMerge/>
            <w:vAlign w:val="center"/>
          </w:tcPr>
          <w:p w14:paraId="5E8DC2A3" w14:textId="77777777" w:rsidR="00444C92" w:rsidRPr="00C4794E" w:rsidRDefault="00444C92" w:rsidP="00444C92">
            <w:pPr>
              <w:rPr>
                <w:rFonts w:ascii="Tahoma" w:hAnsi="Tahoma" w:cs="Tahoma"/>
                <w:sz w:val="18"/>
                <w:szCs w:val="18"/>
              </w:rPr>
            </w:pPr>
          </w:p>
        </w:tc>
        <w:tc>
          <w:tcPr>
            <w:tcW w:w="4252" w:type="dxa"/>
            <w:vMerge/>
            <w:vAlign w:val="center"/>
          </w:tcPr>
          <w:p w14:paraId="7F70BF8D" w14:textId="77777777" w:rsidR="00444C92" w:rsidRPr="00C4794E" w:rsidRDefault="00444C92" w:rsidP="00444C92">
            <w:pPr>
              <w:autoSpaceDE w:val="0"/>
              <w:autoSpaceDN w:val="0"/>
              <w:adjustRightInd w:val="0"/>
              <w:rPr>
                <w:rFonts w:ascii="Tahoma" w:hAnsi="Tahoma" w:cs="Tahoma"/>
                <w:sz w:val="18"/>
                <w:szCs w:val="18"/>
              </w:rPr>
            </w:pPr>
          </w:p>
        </w:tc>
        <w:tc>
          <w:tcPr>
            <w:tcW w:w="3119" w:type="dxa"/>
          </w:tcPr>
          <w:p w14:paraId="23718A59" w14:textId="77777777" w:rsidR="00444C92" w:rsidRPr="00C4794E" w:rsidRDefault="00444C92" w:rsidP="00444C92">
            <w:pPr>
              <w:jc w:val="both"/>
              <w:rPr>
                <w:rFonts w:ascii="Tahoma" w:hAnsi="Tahoma" w:cs="Tahoma"/>
                <w:sz w:val="18"/>
                <w:szCs w:val="18"/>
              </w:rPr>
            </w:pPr>
          </w:p>
        </w:tc>
      </w:tr>
      <w:tr w:rsidR="00444C92" w:rsidRPr="00C4794E" w14:paraId="009CC2CD" w14:textId="77777777" w:rsidTr="00672A62">
        <w:trPr>
          <w:cantSplit/>
          <w:trHeight w:val="506"/>
        </w:trPr>
        <w:tc>
          <w:tcPr>
            <w:tcW w:w="567" w:type="dxa"/>
            <w:vMerge/>
            <w:vAlign w:val="center"/>
          </w:tcPr>
          <w:p w14:paraId="6ECD6C8F" w14:textId="77777777" w:rsidR="00444C92" w:rsidRPr="00C4794E" w:rsidRDefault="00444C92" w:rsidP="00444C92">
            <w:pPr>
              <w:rPr>
                <w:rFonts w:ascii="Tahoma" w:hAnsi="Tahoma" w:cs="Tahoma"/>
                <w:sz w:val="18"/>
                <w:szCs w:val="18"/>
              </w:rPr>
            </w:pPr>
          </w:p>
        </w:tc>
        <w:tc>
          <w:tcPr>
            <w:tcW w:w="1985" w:type="dxa"/>
            <w:vMerge/>
            <w:vAlign w:val="center"/>
          </w:tcPr>
          <w:p w14:paraId="59CA8D87" w14:textId="77777777" w:rsidR="00444C92" w:rsidRPr="00C4794E" w:rsidRDefault="00444C92" w:rsidP="00444C92">
            <w:pPr>
              <w:rPr>
                <w:rFonts w:ascii="Tahoma" w:hAnsi="Tahoma" w:cs="Tahoma"/>
                <w:sz w:val="18"/>
                <w:szCs w:val="18"/>
              </w:rPr>
            </w:pPr>
          </w:p>
        </w:tc>
        <w:tc>
          <w:tcPr>
            <w:tcW w:w="4252" w:type="dxa"/>
            <w:vMerge/>
            <w:vAlign w:val="center"/>
          </w:tcPr>
          <w:p w14:paraId="4AA45D51" w14:textId="77777777" w:rsidR="00444C92" w:rsidRPr="00C4794E" w:rsidRDefault="00444C92" w:rsidP="00444C92">
            <w:pPr>
              <w:autoSpaceDE w:val="0"/>
              <w:autoSpaceDN w:val="0"/>
              <w:adjustRightInd w:val="0"/>
              <w:rPr>
                <w:rFonts w:ascii="Tahoma" w:hAnsi="Tahoma" w:cs="Tahoma"/>
                <w:sz w:val="18"/>
                <w:szCs w:val="18"/>
              </w:rPr>
            </w:pPr>
          </w:p>
        </w:tc>
        <w:tc>
          <w:tcPr>
            <w:tcW w:w="3119" w:type="dxa"/>
          </w:tcPr>
          <w:p w14:paraId="1E9CCE22" w14:textId="77777777" w:rsidR="00444C92" w:rsidRPr="00C4794E" w:rsidRDefault="00444C92" w:rsidP="00444C92">
            <w:pPr>
              <w:jc w:val="both"/>
              <w:rPr>
                <w:rFonts w:ascii="Tahoma" w:hAnsi="Tahoma" w:cs="Tahoma"/>
                <w:sz w:val="18"/>
                <w:szCs w:val="18"/>
              </w:rPr>
            </w:pPr>
          </w:p>
        </w:tc>
      </w:tr>
      <w:tr w:rsidR="00444C92" w:rsidRPr="00C4794E" w14:paraId="55761100" w14:textId="77777777" w:rsidTr="00672A62">
        <w:trPr>
          <w:cantSplit/>
          <w:trHeight w:val="370"/>
        </w:trPr>
        <w:tc>
          <w:tcPr>
            <w:tcW w:w="567" w:type="dxa"/>
            <w:vMerge w:val="restart"/>
            <w:vAlign w:val="center"/>
          </w:tcPr>
          <w:p w14:paraId="18E9DAC9" w14:textId="77777777" w:rsidR="00444C92" w:rsidRPr="00C4794E" w:rsidRDefault="00444C92" w:rsidP="00444C92">
            <w:pPr>
              <w:rPr>
                <w:rFonts w:ascii="Tahoma" w:hAnsi="Tahoma" w:cs="Tahoma"/>
                <w:sz w:val="18"/>
                <w:szCs w:val="18"/>
              </w:rPr>
            </w:pPr>
            <w:r w:rsidRPr="00C4794E">
              <w:rPr>
                <w:rFonts w:ascii="Tahoma" w:hAnsi="Tahoma" w:cs="Tahoma"/>
                <w:sz w:val="18"/>
                <w:szCs w:val="18"/>
              </w:rPr>
              <w:t>2</w:t>
            </w:r>
          </w:p>
        </w:tc>
        <w:tc>
          <w:tcPr>
            <w:tcW w:w="1985" w:type="dxa"/>
            <w:vMerge w:val="restart"/>
            <w:vAlign w:val="center"/>
          </w:tcPr>
          <w:p w14:paraId="5E7B2038" w14:textId="77777777" w:rsidR="00444C92" w:rsidRPr="00C4794E" w:rsidRDefault="00444C92" w:rsidP="00444C92">
            <w:pPr>
              <w:jc w:val="center"/>
              <w:rPr>
                <w:rFonts w:ascii="Tahoma" w:hAnsi="Tahoma" w:cs="Tahoma"/>
                <w:sz w:val="18"/>
                <w:szCs w:val="18"/>
              </w:rPr>
            </w:pPr>
            <w:r w:rsidRPr="00C4794E">
              <w:rPr>
                <w:rFonts w:ascii="Tahoma" w:hAnsi="Tahoma" w:cs="Tahoma"/>
                <w:sz w:val="18"/>
                <w:szCs w:val="18"/>
              </w:rPr>
              <w:t>Физическое лицо;</w:t>
            </w:r>
          </w:p>
          <w:p w14:paraId="348FE976" w14:textId="77777777" w:rsidR="00444C92" w:rsidRPr="00C4794E" w:rsidRDefault="00444C92" w:rsidP="00444C92">
            <w:pPr>
              <w:jc w:val="center"/>
              <w:rPr>
                <w:rFonts w:ascii="Tahoma" w:hAnsi="Tahoma" w:cs="Tahoma"/>
                <w:sz w:val="18"/>
                <w:szCs w:val="18"/>
              </w:rPr>
            </w:pPr>
            <w:r w:rsidRPr="00C4794E">
              <w:rPr>
                <w:rFonts w:ascii="Tahoma" w:hAnsi="Tahoma" w:cs="Tahoma"/>
                <w:sz w:val="18"/>
                <w:szCs w:val="18"/>
              </w:rPr>
              <w:t>Индивидуальный предприниматель</w:t>
            </w:r>
          </w:p>
          <w:p w14:paraId="0FFC1F40" w14:textId="77777777" w:rsidR="00444C92" w:rsidRPr="00C4794E" w:rsidRDefault="00444C92" w:rsidP="00444C92">
            <w:pPr>
              <w:jc w:val="center"/>
              <w:rPr>
                <w:rFonts w:ascii="Tahoma" w:hAnsi="Tahoma" w:cs="Tahoma"/>
                <w:sz w:val="18"/>
                <w:szCs w:val="18"/>
              </w:rPr>
            </w:pPr>
            <w:r w:rsidRPr="00C4794E">
              <w:rPr>
                <w:rFonts w:ascii="Tahoma" w:hAnsi="Tahoma" w:cs="Tahoma"/>
                <w:sz w:val="18"/>
                <w:szCs w:val="18"/>
              </w:rPr>
              <w:t>(предприниматель без образования юридического лица)</w:t>
            </w:r>
          </w:p>
        </w:tc>
        <w:tc>
          <w:tcPr>
            <w:tcW w:w="4252" w:type="dxa"/>
            <w:vAlign w:val="center"/>
          </w:tcPr>
          <w:p w14:paraId="56478362" w14:textId="77777777" w:rsidR="00444C92" w:rsidRPr="00C4794E" w:rsidRDefault="00444C92" w:rsidP="00444C92">
            <w:pPr>
              <w:rPr>
                <w:rFonts w:ascii="Tahoma" w:hAnsi="Tahoma" w:cs="Tahoma"/>
                <w:sz w:val="18"/>
                <w:szCs w:val="18"/>
              </w:rPr>
            </w:pPr>
            <w:r w:rsidRPr="00C4794E">
              <w:rPr>
                <w:rFonts w:ascii="Tahoma" w:hAnsi="Tahoma" w:cs="Tahoma"/>
                <w:sz w:val="18"/>
                <w:szCs w:val="18"/>
              </w:rPr>
              <w:t>Фамилия</w:t>
            </w:r>
          </w:p>
        </w:tc>
        <w:tc>
          <w:tcPr>
            <w:tcW w:w="3119" w:type="dxa"/>
          </w:tcPr>
          <w:p w14:paraId="10883C18" w14:textId="77777777" w:rsidR="00444C92" w:rsidRPr="00C4794E" w:rsidRDefault="00444C92" w:rsidP="00444C92">
            <w:pPr>
              <w:jc w:val="both"/>
              <w:rPr>
                <w:rFonts w:ascii="Tahoma" w:hAnsi="Tahoma" w:cs="Tahoma"/>
                <w:sz w:val="18"/>
                <w:szCs w:val="18"/>
              </w:rPr>
            </w:pPr>
          </w:p>
        </w:tc>
      </w:tr>
      <w:tr w:rsidR="00444C92" w:rsidRPr="00C4794E" w14:paraId="3317FC47" w14:textId="77777777" w:rsidTr="00672A62">
        <w:trPr>
          <w:cantSplit/>
          <w:trHeight w:val="353"/>
        </w:trPr>
        <w:tc>
          <w:tcPr>
            <w:tcW w:w="567" w:type="dxa"/>
            <w:vMerge/>
          </w:tcPr>
          <w:p w14:paraId="2D771441" w14:textId="77777777" w:rsidR="00444C92" w:rsidRPr="00C4794E" w:rsidRDefault="00444C92" w:rsidP="00444C92">
            <w:pPr>
              <w:rPr>
                <w:rFonts w:ascii="Tahoma" w:hAnsi="Tahoma" w:cs="Tahoma"/>
                <w:sz w:val="18"/>
                <w:szCs w:val="18"/>
              </w:rPr>
            </w:pPr>
          </w:p>
        </w:tc>
        <w:tc>
          <w:tcPr>
            <w:tcW w:w="1985" w:type="dxa"/>
            <w:vMerge/>
            <w:vAlign w:val="center"/>
          </w:tcPr>
          <w:p w14:paraId="4C50C0A1" w14:textId="77777777" w:rsidR="00444C92" w:rsidRPr="00C4794E" w:rsidRDefault="00444C92" w:rsidP="00444C92">
            <w:pPr>
              <w:rPr>
                <w:rFonts w:ascii="Tahoma" w:hAnsi="Tahoma" w:cs="Tahoma"/>
                <w:sz w:val="18"/>
                <w:szCs w:val="18"/>
              </w:rPr>
            </w:pPr>
          </w:p>
        </w:tc>
        <w:tc>
          <w:tcPr>
            <w:tcW w:w="4252" w:type="dxa"/>
            <w:vAlign w:val="center"/>
          </w:tcPr>
          <w:p w14:paraId="50FAB11C" w14:textId="77777777" w:rsidR="00444C92" w:rsidRPr="00C4794E" w:rsidRDefault="00444C92" w:rsidP="00444C92">
            <w:pPr>
              <w:rPr>
                <w:rFonts w:ascii="Tahoma" w:hAnsi="Tahoma" w:cs="Tahoma"/>
                <w:sz w:val="18"/>
                <w:szCs w:val="18"/>
              </w:rPr>
            </w:pPr>
            <w:r w:rsidRPr="00C4794E">
              <w:rPr>
                <w:rFonts w:ascii="Tahoma" w:hAnsi="Tahoma" w:cs="Tahoma"/>
                <w:sz w:val="18"/>
                <w:szCs w:val="18"/>
              </w:rPr>
              <w:t>Имя</w:t>
            </w:r>
          </w:p>
        </w:tc>
        <w:tc>
          <w:tcPr>
            <w:tcW w:w="3119" w:type="dxa"/>
          </w:tcPr>
          <w:p w14:paraId="3C696A18" w14:textId="77777777" w:rsidR="00444C92" w:rsidRPr="00C4794E" w:rsidRDefault="00444C92" w:rsidP="00444C92">
            <w:pPr>
              <w:jc w:val="both"/>
              <w:rPr>
                <w:rFonts w:ascii="Tahoma" w:hAnsi="Tahoma" w:cs="Tahoma"/>
                <w:sz w:val="18"/>
                <w:szCs w:val="18"/>
              </w:rPr>
            </w:pPr>
          </w:p>
        </w:tc>
      </w:tr>
      <w:tr w:rsidR="00444C92" w:rsidRPr="00C4794E" w14:paraId="6B794CC1" w14:textId="77777777" w:rsidTr="00672A62">
        <w:trPr>
          <w:cantSplit/>
          <w:trHeight w:val="349"/>
        </w:trPr>
        <w:tc>
          <w:tcPr>
            <w:tcW w:w="567" w:type="dxa"/>
            <w:vMerge/>
          </w:tcPr>
          <w:p w14:paraId="3A35F64D" w14:textId="77777777" w:rsidR="00444C92" w:rsidRPr="00C4794E" w:rsidRDefault="00444C92" w:rsidP="00444C92">
            <w:pPr>
              <w:rPr>
                <w:rFonts w:ascii="Tahoma" w:hAnsi="Tahoma" w:cs="Tahoma"/>
                <w:sz w:val="18"/>
                <w:szCs w:val="18"/>
              </w:rPr>
            </w:pPr>
          </w:p>
        </w:tc>
        <w:tc>
          <w:tcPr>
            <w:tcW w:w="1985" w:type="dxa"/>
            <w:vMerge/>
            <w:vAlign w:val="center"/>
          </w:tcPr>
          <w:p w14:paraId="4336BEE4" w14:textId="77777777" w:rsidR="00444C92" w:rsidRPr="00C4794E" w:rsidRDefault="00444C92" w:rsidP="00444C92">
            <w:pPr>
              <w:rPr>
                <w:rFonts w:ascii="Tahoma" w:hAnsi="Tahoma" w:cs="Tahoma"/>
                <w:sz w:val="18"/>
                <w:szCs w:val="18"/>
              </w:rPr>
            </w:pPr>
          </w:p>
        </w:tc>
        <w:tc>
          <w:tcPr>
            <w:tcW w:w="4252" w:type="dxa"/>
            <w:vAlign w:val="center"/>
          </w:tcPr>
          <w:p w14:paraId="2645FF48" w14:textId="77777777" w:rsidR="00444C92" w:rsidRPr="00C4794E" w:rsidRDefault="00444C92" w:rsidP="00444C92">
            <w:pPr>
              <w:rPr>
                <w:rFonts w:ascii="Tahoma" w:hAnsi="Tahoma" w:cs="Tahoma"/>
                <w:sz w:val="18"/>
                <w:szCs w:val="18"/>
              </w:rPr>
            </w:pPr>
            <w:r w:rsidRPr="00C4794E">
              <w:rPr>
                <w:rFonts w:ascii="Tahoma" w:hAnsi="Tahoma" w:cs="Tahoma"/>
                <w:sz w:val="18"/>
                <w:szCs w:val="18"/>
              </w:rPr>
              <w:t>Отчество (при наличии)</w:t>
            </w:r>
          </w:p>
        </w:tc>
        <w:tc>
          <w:tcPr>
            <w:tcW w:w="3119" w:type="dxa"/>
          </w:tcPr>
          <w:p w14:paraId="665F2773" w14:textId="77777777" w:rsidR="00444C92" w:rsidRPr="00C4794E" w:rsidRDefault="00444C92" w:rsidP="00444C92">
            <w:pPr>
              <w:jc w:val="both"/>
              <w:rPr>
                <w:rFonts w:ascii="Tahoma" w:hAnsi="Tahoma" w:cs="Tahoma"/>
                <w:sz w:val="18"/>
                <w:szCs w:val="18"/>
              </w:rPr>
            </w:pPr>
          </w:p>
        </w:tc>
      </w:tr>
      <w:tr w:rsidR="00444C92" w:rsidRPr="00C4794E" w14:paraId="422B261F" w14:textId="77777777" w:rsidTr="00672A62">
        <w:trPr>
          <w:cantSplit/>
          <w:trHeight w:val="506"/>
        </w:trPr>
        <w:tc>
          <w:tcPr>
            <w:tcW w:w="567" w:type="dxa"/>
            <w:vMerge/>
          </w:tcPr>
          <w:p w14:paraId="27826A1F" w14:textId="77777777" w:rsidR="00444C92" w:rsidRPr="00C4794E" w:rsidRDefault="00444C92" w:rsidP="00444C92">
            <w:pPr>
              <w:rPr>
                <w:rFonts w:ascii="Tahoma" w:hAnsi="Tahoma" w:cs="Tahoma"/>
                <w:sz w:val="18"/>
                <w:szCs w:val="18"/>
              </w:rPr>
            </w:pPr>
          </w:p>
        </w:tc>
        <w:tc>
          <w:tcPr>
            <w:tcW w:w="1985" w:type="dxa"/>
            <w:vMerge/>
            <w:vAlign w:val="center"/>
          </w:tcPr>
          <w:p w14:paraId="512DF137" w14:textId="77777777" w:rsidR="00444C92" w:rsidRPr="00C4794E" w:rsidRDefault="00444C92" w:rsidP="00444C92">
            <w:pPr>
              <w:rPr>
                <w:rFonts w:ascii="Tahoma" w:hAnsi="Tahoma" w:cs="Tahoma"/>
                <w:sz w:val="18"/>
                <w:szCs w:val="18"/>
              </w:rPr>
            </w:pPr>
          </w:p>
        </w:tc>
        <w:tc>
          <w:tcPr>
            <w:tcW w:w="4252" w:type="dxa"/>
            <w:vAlign w:val="center"/>
          </w:tcPr>
          <w:p w14:paraId="6A8BAF88" w14:textId="77777777" w:rsidR="00444C92" w:rsidRPr="00C4794E" w:rsidRDefault="00444C92" w:rsidP="00444C92">
            <w:pPr>
              <w:rPr>
                <w:rFonts w:ascii="Tahoma" w:hAnsi="Tahoma" w:cs="Tahoma"/>
                <w:sz w:val="18"/>
                <w:szCs w:val="18"/>
              </w:rPr>
            </w:pPr>
            <w:r w:rsidRPr="00C4794E">
              <w:rPr>
                <w:rFonts w:ascii="Tahoma" w:hAnsi="Tahoma" w:cs="Tahoma"/>
                <w:sz w:val="18"/>
                <w:szCs w:val="18"/>
              </w:rPr>
              <w:t>Паспортные данные (номер, серия, место и дата выдачи, кем выдан)</w:t>
            </w:r>
          </w:p>
        </w:tc>
        <w:tc>
          <w:tcPr>
            <w:tcW w:w="3119" w:type="dxa"/>
          </w:tcPr>
          <w:p w14:paraId="0BD9EB79" w14:textId="77777777" w:rsidR="00444C92" w:rsidRPr="00C4794E" w:rsidRDefault="00444C92" w:rsidP="00444C92">
            <w:pPr>
              <w:jc w:val="both"/>
              <w:rPr>
                <w:rFonts w:ascii="Tahoma" w:hAnsi="Tahoma" w:cs="Tahoma"/>
                <w:sz w:val="18"/>
                <w:szCs w:val="18"/>
              </w:rPr>
            </w:pPr>
          </w:p>
        </w:tc>
      </w:tr>
      <w:tr w:rsidR="00444C92" w:rsidRPr="00C4794E" w14:paraId="280318A3" w14:textId="77777777" w:rsidTr="00672A62">
        <w:trPr>
          <w:cantSplit/>
          <w:trHeight w:val="380"/>
        </w:trPr>
        <w:tc>
          <w:tcPr>
            <w:tcW w:w="567" w:type="dxa"/>
            <w:vMerge/>
          </w:tcPr>
          <w:p w14:paraId="0C6250B3" w14:textId="77777777" w:rsidR="00444C92" w:rsidRPr="00C4794E" w:rsidRDefault="00444C92" w:rsidP="00444C92">
            <w:pPr>
              <w:rPr>
                <w:rFonts w:ascii="Tahoma" w:hAnsi="Tahoma" w:cs="Tahoma"/>
                <w:sz w:val="18"/>
                <w:szCs w:val="18"/>
              </w:rPr>
            </w:pPr>
          </w:p>
        </w:tc>
        <w:tc>
          <w:tcPr>
            <w:tcW w:w="1985" w:type="dxa"/>
            <w:vMerge/>
            <w:vAlign w:val="center"/>
          </w:tcPr>
          <w:p w14:paraId="32BEA9E9" w14:textId="77777777" w:rsidR="00444C92" w:rsidRPr="00C4794E" w:rsidRDefault="00444C92" w:rsidP="00444C92">
            <w:pPr>
              <w:rPr>
                <w:rFonts w:ascii="Tahoma" w:hAnsi="Tahoma" w:cs="Tahoma"/>
                <w:sz w:val="18"/>
                <w:szCs w:val="18"/>
              </w:rPr>
            </w:pPr>
          </w:p>
        </w:tc>
        <w:tc>
          <w:tcPr>
            <w:tcW w:w="4252" w:type="dxa"/>
            <w:vAlign w:val="center"/>
          </w:tcPr>
          <w:p w14:paraId="5789230A" w14:textId="77777777" w:rsidR="00444C92" w:rsidRPr="00C4794E" w:rsidRDefault="00444C92" w:rsidP="00444C92">
            <w:pPr>
              <w:rPr>
                <w:rFonts w:ascii="Tahoma" w:hAnsi="Tahoma" w:cs="Tahoma"/>
                <w:sz w:val="18"/>
                <w:szCs w:val="18"/>
              </w:rPr>
            </w:pPr>
            <w:r w:rsidRPr="00C4794E">
              <w:rPr>
                <w:rFonts w:ascii="Tahoma" w:hAnsi="Tahoma" w:cs="Tahoma"/>
                <w:sz w:val="18"/>
                <w:szCs w:val="18"/>
              </w:rPr>
              <w:t>Место жительства / регистрации</w:t>
            </w:r>
          </w:p>
        </w:tc>
        <w:tc>
          <w:tcPr>
            <w:tcW w:w="3119" w:type="dxa"/>
          </w:tcPr>
          <w:p w14:paraId="431216D7" w14:textId="77777777" w:rsidR="00444C92" w:rsidRPr="00C4794E" w:rsidRDefault="00444C92" w:rsidP="00444C92">
            <w:pPr>
              <w:jc w:val="both"/>
              <w:rPr>
                <w:rFonts w:ascii="Tahoma" w:hAnsi="Tahoma" w:cs="Tahoma"/>
                <w:sz w:val="18"/>
                <w:szCs w:val="18"/>
              </w:rPr>
            </w:pPr>
          </w:p>
        </w:tc>
      </w:tr>
      <w:tr w:rsidR="00444C92" w:rsidRPr="00C4794E" w14:paraId="3EB9C144" w14:textId="77777777" w:rsidTr="00672A62">
        <w:trPr>
          <w:cantSplit/>
          <w:trHeight w:val="506"/>
        </w:trPr>
        <w:tc>
          <w:tcPr>
            <w:tcW w:w="567" w:type="dxa"/>
            <w:vMerge/>
          </w:tcPr>
          <w:p w14:paraId="19D4F996" w14:textId="77777777" w:rsidR="00444C92" w:rsidRPr="00C4794E" w:rsidRDefault="00444C92" w:rsidP="00444C92">
            <w:pPr>
              <w:rPr>
                <w:rFonts w:ascii="Tahoma" w:hAnsi="Tahoma" w:cs="Tahoma"/>
                <w:sz w:val="18"/>
                <w:szCs w:val="18"/>
              </w:rPr>
            </w:pPr>
          </w:p>
        </w:tc>
        <w:tc>
          <w:tcPr>
            <w:tcW w:w="1985" w:type="dxa"/>
            <w:vMerge/>
            <w:vAlign w:val="center"/>
          </w:tcPr>
          <w:p w14:paraId="1A77B734" w14:textId="77777777" w:rsidR="00444C92" w:rsidRPr="00C4794E" w:rsidRDefault="00444C92" w:rsidP="00444C92">
            <w:pPr>
              <w:rPr>
                <w:rFonts w:ascii="Tahoma" w:hAnsi="Tahoma" w:cs="Tahoma"/>
                <w:sz w:val="18"/>
                <w:szCs w:val="18"/>
              </w:rPr>
            </w:pPr>
          </w:p>
        </w:tc>
        <w:tc>
          <w:tcPr>
            <w:tcW w:w="4252" w:type="dxa"/>
            <w:vAlign w:val="center"/>
          </w:tcPr>
          <w:p w14:paraId="7DBBF2D8" w14:textId="77777777" w:rsidR="00444C92" w:rsidRPr="00C4794E" w:rsidRDefault="00444C92" w:rsidP="00444C92">
            <w:pPr>
              <w:autoSpaceDE w:val="0"/>
              <w:autoSpaceDN w:val="0"/>
              <w:adjustRightInd w:val="0"/>
              <w:rPr>
                <w:rFonts w:ascii="Tahoma" w:hAnsi="Tahoma" w:cs="Tahoma"/>
                <w:sz w:val="18"/>
                <w:szCs w:val="18"/>
              </w:rPr>
            </w:pPr>
            <w:r w:rsidRPr="00C4794E">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Pr>
          <w:p w14:paraId="2E604813" w14:textId="77777777" w:rsidR="00444C92" w:rsidRPr="00C4794E" w:rsidRDefault="00444C92" w:rsidP="00444C92">
            <w:pPr>
              <w:jc w:val="both"/>
              <w:rPr>
                <w:rFonts w:ascii="Tahoma" w:hAnsi="Tahoma" w:cs="Tahoma"/>
                <w:sz w:val="18"/>
                <w:szCs w:val="18"/>
              </w:rPr>
            </w:pPr>
          </w:p>
        </w:tc>
      </w:tr>
    </w:tbl>
    <w:p w14:paraId="773828AA" w14:textId="273B8C58" w:rsidR="00444C92" w:rsidRPr="00C4794E" w:rsidRDefault="00444C92" w:rsidP="00444C92">
      <w:pPr>
        <w:ind w:firstLine="567"/>
        <w:jc w:val="both"/>
        <w:rPr>
          <w:rFonts w:ascii="Tahoma" w:hAnsi="Tahoma" w:cs="Tahoma"/>
          <w:i/>
          <w:sz w:val="18"/>
          <w:szCs w:val="18"/>
        </w:rPr>
      </w:pPr>
    </w:p>
    <w:p w14:paraId="04768628" w14:textId="77777777" w:rsidR="00762AD8" w:rsidRDefault="00762AD8" w:rsidP="00762AD8">
      <w:pPr>
        <w:suppressAutoHyphens/>
        <w:jc w:val="both"/>
        <w:rPr>
          <w:rFonts w:ascii="Tahoma" w:hAnsi="Tahoma" w:cs="Tahoma"/>
          <w:sz w:val="18"/>
          <w:szCs w:val="18"/>
        </w:rPr>
      </w:pPr>
      <w:r>
        <w:rPr>
          <w:rFonts w:ascii="Tahoma" w:hAnsi="Tahoma" w:cs="Tahoma"/>
          <w:sz w:val="18"/>
          <w:szCs w:val="18"/>
        </w:rPr>
        <w:t>Контактные данные:</w:t>
      </w:r>
    </w:p>
    <w:p w14:paraId="520561E1" w14:textId="77777777" w:rsidR="00762AD8" w:rsidRPr="002B3387" w:rsidRDefault="00762AD8" w:rsidP="00762AD8">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762AD8" w:rsidRPr="002B3387" w14:paraId="2F6380B6" w14:textId="77777777" w:rsidTr="00080019">
        <w:tc>
          <w:tcPr>
            <w:tcW w:w="4661" w:type="dxa"/>
            <w:tcBorders>
              <w:top w:val="single" w:sz="4" w:space="0" w:color="auto"/>
              <w:left w:val="single" w:sz="4" w:space="0" w:color="auto"/>
              <w:bottom w:val="single" w:sz="4" w:space="0" w:color="auto"/>
              <w:right w:val="single" w:sz="4" w:space="0" w:color="auto"/>
            </w:tcBorders>
            <w:hideMark/>
          </w:tcPr>
          <w:p w14:paraId="3388DB2B" w14:textId="77777777" w:rsidR="00762AD8" w:rsidRPr="002B3387" w:rsidRDefault="00762AD8" w:rsidP="00080019">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244CBFB6" w14:textId="77777777" w:rsidR="00762AD8" w:rsidRPr="002B3387" w:rsidRDefault="00762AD8" w:rsidP="00080019">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762AD8" w:rsidRPr="002B3387" w14:paraId="0A6BCC4E" w14:textId="77777777" w:rsidTr="00080019">
        <w:tc>
          <w:tcPr>
            <w:tcW w:w="4661" w:type="dxa"/>
            <w:tcBorders>
              <w:top w:val="single" w:sz="4" w:space="0" w:color="auto"/>
              <w:left w:val="single" w:sz="4" w:space="0" w:color="auto"/>
              <w:bottom w:val="single" w:sz="4" w:space="0" w:color="auto"/>
              <w:right w:val="single" w:sz="4" w:space="0" w:color="auto"/>
            </w:tcBorders>
            <w:hideMark/>
          </w:tcPr>
          <w:p w14:paraId="174D868F" w14:textId="77777777" w:rsidR="00762AD8" w:rsidRPr="002B3387" w:rsidRDefault="00762AD8" w:rsidP="00080019">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42FD785" w14:textId="77777777" w:rsidR="00762AD8" w:rsidRPr="002B3387" w:rsidRDefault="00762AD8" w:rsidP="00080019">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64898EA5" w14:textId="77777777" w:rsidR="00762AD8" w:rsidRPr="00523848" w:rsidRDefault="00762AD8" w:rsidP="00762AD8">
      <w:pPr>
        <w:ind w:firstLine="567"/>
        <w:jc w:val="both"/>
        <w:rPr>
          <w:rFonts w:ascii="Tahoma" w:hAnsi="Tahoma" w:cs="Tahoma"/>
          <w:b/>
          <w:i/>
          <w:sz w:val="18"/>
          <w:szCs w:val="18"/>
        </w:rPr>
      </w:pPr>
    </w:p>
    <w:p w14:paraId="0C3246A2" w14:textId="77777777" w:rsidR="00762AD8" w:rsidRPr="00523848" w:rsidRDefault="00762AD8" w:rsidP="00762AD8">
      <w:pPr>
        <w:ind w:firstLine="567"/>
        <w:jc w:val="both"/>
        <w:rPr>
          <w:rFonts w:ascii="Tahoma" w:hAnsi="Tahoma" w:cs="Tahoma"/>
          <w:kern w:val="28"/>
          <w:sz w:val="18"/>
          <w:szCs w:val="18"/>
        </w:rPr>
      </w:pPr>
      <w:r w:rsidRPr="00523848">
        <w:rPr>
          <w:rFonts w:ascii="Tahoma" w:hAnsi="Tahoma" w:cs="Tahoma"/>
          <w:b/>
          <w:kern w:val="28"/>
          <w:sz w:val="18"/>
          <w:szCs w:val="18"/>
        </w:rPr>
        <w:t>Примечание:</w:t>
      </w:r>
      <w:r w:rsidRPr="00523848">
        <w:rPr>
          <w:rFonts w:ascii="Tahoma" w:hAnsi="Tahoma" w:cs="Tahoma"/>
          <w:kern w:val="28"/>
          <w:sz w:val="18"/>
          <w:szCs w:val="18"/>
        </w:rPr>
        <w:t xml:space="preserve"> </w:t>
      </w:r>
    </w:p>
    <w:p w14:paraId="7FCC5D89" w14:textId="77777777" w:rsidR="00762AD8" w:rsidRPr="00523848" w:rsidRDefault="00762AD8" w:rsidP="00762AD8">
      <w:pPr>
        <w:ind w:firstLine="567"/>
        <w:jc w:val="both"/>
        <w:rPr>
          <w:rFonts w:ascii="Tahoma" w:hAnsi="Tahoma" w:cs="Tahoma"/>
          <w:kern w:val="28"/>
          <w:sz w:val="18"/>
          <w:szCs w:val="18"/>
        </w:rPr>
      </w:pPr>
      <w:r w:rsidRPr="00523848">
        <w:rPr>
          <w:rFonts w:ascii="Tahoma" w:hAnsi="Tahoma" w:cs="Tahoma"/>
          <w:kern w:val="28"/>
          <w:sz w:val="18"/>
          <w:szCs w:val="18"/>
        </w:rPr>
        <w:t xml:space="preserve"> - п.1 «Сведений об участнике конкурентной закупки» заполняют юридические лица;</w:t>
      </w:r>
    </w:p>
    <w:p w14:paraId="5E2D42CF" w14:textId="77777777" w:rsidR="00762AD8" w:rsidRPr="00523848" w:rsidRDefault="00762AD8" w:rsidP="00762AD8">
      <w:pPr>
        <w:ind w:firstLine="567"/>
        <w:jc w:val="both"/>
        <w:rPr>
          <w:rFonts w:ascii="Tahoma" w:hAnsi="Tahoma" w:cs="Tahoma"/>
          <w:kern w:val="28"/>
          <w:sz w:val="18"/>
          <w:szCs w:val="18"/>
        </w:rPr>
      </w:pPr>
      <w:r w:rsidRPr="00523848">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0968EABA" w14:textId="77777777" w:rsidR="00762AD8" w:rsidRPr="00523848" w:rsidRDefault="00762AD8" w:rsidP="00762AD8">
      <w:pPr>
        <w:ind w:firstLine="567"/>
        <w:jc w:val="both"/>
        <w:rPr>
          <w:rFonts w:ascii="Tahoma" w:hAnsi="Tahoma" w:cs="Tahoma"/>
          <w:b/>
          <w:i/>
          <w:sz w:val="18"/>
          <w:szCs w:val="18"/>
        </w:rPr>
      </w:pPr>
      <w:r w:rsidRPr="00523848">
        <w:rPr>
          <w:rFonts w:ascii="Tahoma" w:hAnsi="Tahoma" w:cs="Tahoma"/>
          <w:kern w:val="28"/>
          <w:sz w:val="18"/>
          <w:szCs w:val="18"/>
        </w:rPr>
        <w:t xml:space="preserve"> - не заполненные строки не удаляются. </w:t>
      </w:r>
    </w:p>
    <w:p w14:paraId="190187C9" w14:textId="77777777" w:rsidR="00762AD8" w:rsidRPr="00523848" w:rsidRDefault="00762AD8" w:rsidP="00762AD8">
      <w:pPr>
        <w:rPr>
          <w:rFonts w:ascii="Tahoma" w:hAnsi="Tahoma" w:cs="Tahoma"/>
          <w:sz w:val="18"/>
          <w:szCs w:val="18"/>
        </w:rPr>
      </w:pPr>
    </w:p>
    <w:p w14:paraId="6AC2F5EB" w14:textId="77777777" w:rsidR="00762AD8" w:rsidRPr="00523848" w:rsidRDefault="00762AD8" w:rsidP="00762AD8">
      <w:pPr>
        <w:rPr>
          <w:rFonts w:ascii="Tahoma" w:hAnsi="Tahoma" w:cs="Tahoma"/>
          <w:sz w:val="18"/>
          <w:szCs w:val="18"/>
        </w:rPr>
      </w:pPr>
    </w:p>
    <w:p w14:paraId="546138A6" w14:textId="77777777" w:rsidR="00762AD8" w:rsidRPr="00523848" w:rsidRDefault="00762AD8" w:rsidP="00762AD8">
      <w:pPr>
        <w:pStyle w:val="aff"/>
        <w:widowControl w:val="0"/>
        <w:suppressAutoHyphens/>
        <w:autoSpaceDE w:val="0"/>
        <w:autoSpaceDN w:val="0"/>
        <w:adjustRightInd w:val="0"/>
        <w:spacing w:line="204" w:lineRule="auto"/>
        <w:ind w:left="567"/>
        <w:jc w:val="both"/>
        <w:rPr>
          <w:rFonts w:ascii="Tahoma" w:hAnsi="Tahoma" w:cs="Tahoma"/>
          <w:sz w:val="18"/>
          <w:szCs w:val="18"/>
        </w:rPr>
      </w:pPr>
    </w:p>
    <w:p w14:paraId="30C710F2" w14:textId="77777777" w:rsidR="00762AD8" w:rsidRPr="00523848" w:rsidRDefault="00762AD8" w:rsidP="00762AD8">
      <w:pPr>
        <w:pStyle w:val="aff"/>
        <w:widowControl w:val="0"/>
        <w:suppressAutoHyphens/>
        <w:autoSpaceDE w:val="0"/>
        <w:autoSpaceDN w:val="0"/>
        <w:adjustRightInd w:val="0"/>
        <w:spacing w:line="204" w:lineRule="auto"/>
        <w:ind w:left="567"/>
        <w:jc w:val="both"/>
        <w:rPr>
          <w:rFonts w:ascii="Tahoma" w:hAnsi="Tahoma" w:cs="Tahoma"/>
          <w:sz w:val="18"/>
          <w:szCs w:val="18"/>
        </w:rPr>
      </w:pPr>
    </w:p>
    <w:p w14:paraId="5FE1E92E" w14:textId="77777777" w:rsidR="00762AD8" w:rsidRPr="00523848" w:rsidRDefault="00762AD8" w:rsidP="00762AD8">
      <w:pPr>
        <w:suppressAutoHyphens/>
        <w:jc w:val="center"/>
        <w:rPr>
          <w:rFonts w:ascii="Tahoma" w:hAnsi="Tahoma" w:cs="Tahoma"/>
          <w:b/>
          <w:bCs/>
          <w:sz w:val="18"/>
          <w:szCs w:val="18"/>
        </w:rPr>
      </w:pPr>
    </w:p>
    <w:p w14:paraId="78BB7EAC" w14:textId="77777777" w:rsidR="00762AD8" w:rsidRPr="00523848" w:rsidRDefault="00762AD8" w:rsidP="00762AD8">
      <w:pPr>
        <w:suppressAutoHyphens/>
        <w:jc w:val="center"/>
        <w:rPr>
          <w:rFonts w:ascii="Tahoma" w:hAnsi="Tahoma" w:cs="Tahoma"/>
          <w:b/>
          <w:bCs/>
          <w:sz w:val="18"/>
          <w:szCs w:val="18"/>
        </w:rPr>
      </w:pPr>
    </w:p>
    <w:p w14:paraId="4BF77B14" w14:textId="77777777" w:rsidR="00762AD8" w:rsidRPr="00523848" w:rsidRDefault="00762AD8" w:rsidP="00762AD8">
      <w:pPr>
        <w:suppressAutoHyphens/>
        <w:jc w:val="center"/>
        <w:rPr>
          <w:rFonts w:ascii="Tahoma" w:hAnsi="Tahoma" w:cs="Tahoma"/>
          <w:b/>
          <w:bCs/>
          <w:sz w:val="18"/>
          <w:szCs w:val="18"/>
        </w:rPr>
      </w:pPr>
    </w:p>
    <w:p w14:paraId="70398C00" w14:textId="77777777" w:rsidR="00762AD8" w:rsidRPr="00523848" w:rsidRDefault="00762AD8" w:rsidP="00762AD8">
      <w:pPr>
        <w:suppressAutoHyphens/>
        <w:autoSpaceDE w:val="0"/>
        <w:autoSpaceDN w:val="0"/>
        <w:adjustRightInd w:val="0"/>
        <w:jc w:val="both"/>
        <w:rPr>
          <w:rFonts w:ascii="Tahoma" w:hAnsi="Tahoma" w:cs="Tahoma"/>
          <w:sz w:val="18"/>
          <w:szCs w:val="18"/>
        </w:rPr>
      </w:pPr>
      <w:r w:rsidRPr="00523848">
        <w:rPr>
          <w:rFonts w:ascii="Tahoma" w:hAnsi="Tahoma" w:cs="Tahoma"/>
          <w:sz w:val="18"/>
          <w:szCs w:val="18"/>
        </w:rPr>
        <w:t xml:space="preserve">Руководитель организации                    </w:t>
      </w:r>
      <w:proofErr w:type="gramStart"/>
      <w:r w:rsidRPr="00523848">
        <w:rPr>
          <w:rFonts w:ascii="Tahoma" w:hAnsi="Tahoma" w:cs="Tahoma"/>
          <w:sz w:val="18"/>
          <w:szCs w:val="18"/>
        </w:rPr>
        <w:t xml:space="preserve">   (</w:t>
      </w:r>
      <w:proofErr w:type="gramEnd"/>
      <w:r w:rsidRPr="00523848">
        <w:rPr>
          <w:rFonts w:ascii="Tahoma" w:hAnsi="Tahoma" w:cs="Tahoma"/>
          <w:sz w:val="18"/>
          <w:szCs w:val="18"/>
        </w:rPr>
        <w:t xml:space="preserve">подпись)                                             (Ф.И.О.)                                                                                                               </w:t>
      </w:r>
    </w:p>
    <w:p w14:paraId="6ABCBEC1" w14:textId="77777777" w:rsidR="00762AD8" w:rsidRPr="00523848" w:rsidRDefault="00762AD8" w:rsidP="00762AD8">
      <w:pPr>
        <w:suppressAutoHyphens/>
        <w:autoSpaceDE w:val="0"/>
        <w:autoSpaceDN w:val="0"/>
        <w:adjustRightInd w:val="0"/>
        <w:jc w:val="both"/>
        <w:rPr>
          <w:rFonts w:ascii="Tahoma" w:hAnsi="Tahoma" w:cs="Tahoma"/>
          <w:b/>
          <w:bCs/>
          <w:iCs/>
          <w:sz w:val="18"/>
          <w:szCs w:val="18"/>
        </w:rPr>
      </w:pPr>
      <w:r w:rsidRPr="00523848">
        <w:rPr>
          <w:rFonts w:ascii="Tahoma" w:hAnsi="Tahoma" w:cs="Tahoma"/>
          <w:sz w:val="18"/>
          <w:szCs w:val="18"/>
        </w:rPr>
        <w:t xml:space="preserve">М.П.     </w:t>
      </w:r>
    </w:p>
    <w:p w14:paraId="7C7EEE81" w14:textId="77777777" w:rsidR="00444C92" w:rsidRPr="00876BB5" w:rsidRDefault="00444C92" w:rsidP="00444C92">
      <w:pPr>
        <w:rPr>
          <w:rFonts w:ascii="Tahoma" w:hAnsi="Tahoma" w:cs="Tahoma"/>
          <w:sz w:val="18"/>
          <w:szCs w:val="18"/>
        </w:rPr>
      </w:pPr>
    </w:p>
    <w:p w14:paraId="6F2DD399" w14:textId="77777777" w:rsidR="00444C92" w:rsidRPr="00876BB5" w:rsidRDefault="00444C92" w:rsidP="00444C92">
      <w:pPr>
        <w:rPr>
          <w:rFonts w:ascii="Tahoma" w:hAnsi="Tahoma" w:cs="Tahoma"/>
          <w:sz w:val="18"/>
          <w:szCs w:val="18"/>
        </w:rPr>
      </w:pPr>
    </w:p>
    <w:p w14:paraId="6B089A7A" w14:textId="77777777" w:rsidR="002E1860" w:rsidRPr="00990902" w:rsidRDefault="002E1860"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17945D94" w14:textId="77777777" w:rsidR="00737F23" w:rsidRPr="00990902" w:rsidRDefault="00737F23"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0561C2E3" w14:textId="77777777" w:rsidR="00725F9B" w:rsidRPr="00990902" w:rsidRDefault="00725F9B" w:rsidP="00764CB1">
      <w:pPr>
        <w:suppressAutoHyphens/>
        <w:jc w:val="center"/>
        <w:rPr>
          <w:rFonts w:ascii="Tahoma" w:hAnsi="Tahoma" w:cs="Tahoma"/>
          <w:b/>
          <w:bCs/>
          <w:sz w:val="16"/>
          <w:szCs w:val="16"/>
        </w:rPr>
      </w:pPr>
    </w:p>
    <w:p w14:paraId="38209F5E" w14:textId="77777777" w:rsidR="004F4EA0" w:rsidRPr="00990902" w:rsidRDefault="004F4EA0" w:rsidP="00764CB1">
      <w:pPr>
        <w:suppressAutoHyphens/>
        <w:jc w:val="center"/>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701E46EF" w14:textId="576D6AD1"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0D319C">
          <w:footerReference w:type="default" r:id="rId8"/>
          <w:footerReference w:type="first" r:id="rId9"/>
          <w:footnotePr>
            <w:numFmt w:val="chicago"/>
          </w:footnotePr>
          <w:pgSz w:w="11906" w:h="16838"/>
          <w:pgMar w:top="709" w:right="849" w:bottom="709" w:left="1134" w:header="709" w:footer="0" w:gutter="0"/>
          <w:cols w:space="708"/>
          <w:docGrid w:linePitch="360"/>
        </w:sectPr>
      </w:pPr>
    </w:p>
    <w:p w14:paraId="537BCA0B" w14:textId="10724F93" w:rsidR="009C329F" w:rsidRPr="003838A5" w:rsidRDefault="005049C6" w:rsidP="000D7A5C">
      <w:pPr>
        <w:tabs>
          <w:tab w:val="left" w:pos="3450"/>
        </w:tabs>
        <w:jc w:val="right"/>
        <w:rPr>
          <w:rFonts w:ascii="Tahoma" w:hAnsi="Tahoma" w:cs="Tahoma"/>
          <w:b/>
          <w:bCs/>
          <w:iCs/>
          <w:sz w:val="18"/>
          <w:szCs w:val="18"/>
        </w:rPr>
      </w:pPr>
      <w:r>
        <w:rPr>
          <w:rFonts w:ascii="Tahoma" w:hAnsi="Tahoma" w:cs="Tahoma"/>
          <w:sz w:val="18"/>
          <w:szCs w:val="18"/>
        </w:rPr>
        <w:lastRenderedPageBreak/>
        <w:tab/>
      </w:r>
      <w:r w:rsidR="009C329F" w:rsidRPr="003838A5">
        <w:rPr>
          <w:rFonts w:ascii="Tahoma" w:hAnsi="Tahoma" w:cs="Tahoma"/>
          <w:b/>
          <w:bCs/>
          <w:iCs/>
          <w:sz w:val="18"/>
          <w:szCs w:val="18"/>
        </w:rPr>
        <w:t xml:space="preserve">Приложение № </w:t>
      </w:r>
      <w:r w:rsidR="000D7A5C">
        <w:rPr>
          <w:rFonts w:ascii="Tahoma" w:hAnsi="Tahoma" w:cs="Tahoma"/>
          <w:b/>
          <w:bCs/>
          <w:iCs/>
          <w:sz w:val="18"/>
          <w:szCs w:val="18"/>
        </w:rPr>
        <w:t>4</w:t>
      </w:r>
    </w:p>
    <w:p w14:paraId="4F02EB93" w14:textId="77777777" w:rsidR="009C329F" w:rsidRPr="003838A5" w:rsidRDefault="009C329F" w:rsidP="009C329F">
      <w:pPr>
        <w:jc w:val="right"/>
        <w:rPr>
          <w:rFonts w:ascii="Tahoma" w:hAnsi="Tahoma" w:cs="Tahoma"/>
          <w:b/>
          <w:sz w:val="18"/>
          <w:szCs w:val="18"/>
        </w:rPr>
      </w:pPr>
    </w:p>
    <w:p w14:paraId="69F5D01D" w14:textId="77777777" w:rsidR="00861620" w:rsidRPr="009318DD" w:rsidRDefault="00861620" w:rsidP="00861620">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3838A5" w14:paraId="5D465DEE" w14:textId="77777777" w:rsidTr="00080019">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080019">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080019">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080019">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080019">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080019">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08001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080019">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080019">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08001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080019">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080019">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080019">
            <w:pPr>
              <w:rPr>
                <w:rFonts w:ascii="Tahoma" w:hAnsi="Tahoma" w:cs="Tahoma"/>
                <w:sz w:val="18"/>
                <w:szCs w:val="18"/>
              </w:rPr>
            </w:pPr>
          </w:p>
        </w:tc>
      </w:tr>
      <w:tr w:rsidR="009C329F" w:rsidRPr="003838A5" w14:paraId="6ABC8BC9" w14:textId="77777777" w:rsidTr="00080019">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080019">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08001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08001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08001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08001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080019">
            <w:pPr>
              <w:rPr>
                <w:rFonts w:ascii="Tahoma" w:hAnsi="Tahoma" w:cs="Tahoma"/>
                <w:sz w:val="18"/>
                <w:szCs w:val="18"/>
              </w:rPr>
            </w:pPr>
          </w:p>
        </w:tc>
      </w:tr>
      <w:tr w:rsidR="009C329F" w:rsidRPr="003838A5" w14:paraId="22ACCE49" w14:textId="77777777" w:rsidTr="00080019">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080019">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08001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08001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08001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08001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080019">
            <w:pPr>
              <w:rPr>
                <w:rFonts w:ascii="Tahoma" w:hAnsi="Tahoma" w:cs="Tahoma"/>
                <w:sz w:val="18"/>
                <w:szCs w:val="18"/>
              </w:rPr>
            </w:pPr>
          </w:p>
        </w:tc>
      </w:tr>
      <w:tr w:rsidR="009C329F" w:rsidRPr="003838A5" w14:paraId="08B46B3B" w14:textId="77777777" w:rsidTr="00080019">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080019">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08001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08001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08001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08001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080019">
            <w:pPr>
              <w:rPr>
                <w:rFonts w:ascii="Tahoma" w:hAnsi="Tahoma" w:cs="Tahoma"/>
                <w:sz w:val="18"/>
                <w:szCs w:val="18"/>
              </w:rPr>
            </w:pPr>
          </w:p>
        </w:tc>
      </w:tr>
      <w:tr w:rsidR="009C329F" w:rsidRPr="003838A5" w14:paraId="0A0CD5E2" w14:textId="77777777" w:rsidTr="00080019">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080019">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08001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08001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08001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08001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080019">
            <w:pPr>
              <w:rPr>
                <w:rFonts w:ascii="Tahoma" w:hAnsi="Tahoma" w:cs="Tahoma"/>
                <w:sz w:val="18"/>
                <w:szCs w:val="18"/>
              </w:rPr>
            </w:pPr>
          </w:p>
        </w:tc>
      </w:tr>
      <w:tr w:rsidR="009C329F" w:rsidRPr="003838A5" w14:paraId="449311E6" w14:textId="77777777" w:rsidTr="00080019">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080019">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080019">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080019">
            <w:pPr>
              <w:rPr>
                <w:rFonts w:ascii="Tahoma" w:hAnsi="Tahoma" w:cs="Tahoma"/>
                <w:b/>
                <w:sz w:val="18"/>
                <w:szCs w:val="18"/>
              </w:rPr>
            </w:pPr>
            <w:r w:rsidRPr="003838A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080019">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4E3CB739" w14:textId="77777777" w:rsidR="00861620" w:rsidRPr="00523848" w:rsidRDefault="00861620" w:rsidP="00861620">
      <w:pPr>
        <w:tabs>
          <w:tab w:val="left" w:pos="1260"/>
          <w:tab w:val="left" w:pos="1865"/>
          <w:tab w:val="left" w:pos="2700"/>
          <w:tab w:val="left" w:pos="4140"/>
        </w:tabs>
        <w:suppressAutoHyphens/>
        <w:rPr>
          <w:rFonts w:ascii="Tahoma" w:hAnsi="Tahoma" w:cs="Tahoma"/>
          <w:sz w:val="18"/>
          <w:szCs w:val="18"/>
        </w:rPr>
      </w:pPr>
      <w:r w:rsidRPr="00523848">
        <w:rPr>
          <w:rFonts w:ascii="Tahoma" w:hAnsi="Tahoma" w:cs="Tahoma"/>
          <w:sz w:val="18"/>
          <w:szCs w:val="18"/>
        </w:rPr>
        <w:t>Директор</w:t>
      </w:r>
      <w:r w:rsidRPr="00523848">
        <w:rPr>
          <w:rFonts w:ascii="Tahoma" w:hAnsi="Tahoma" w:cs="Tahoma"/>
          <w:sz w:val="18"/>
          <w:szCs w:val="18"/>
        </w:rPr>
        <w:tab/>
      </w:r>
    </w:p>
    <w:p w14:paraId="0A4DD80F" w14:textId="77777777" w:rsidR="00861620" w:rsidRPr="00523848" w:rsidRDefault="00861620" w:rsidP="00861620">
      <w:pPr>
        <w:tabs>
          <w:tab w:val="left" w:pos="1260"/>
          <w:tab w:val="left" w:pos="1865"/>
          <w:tab w:val="left" w:pos="2700"/>
          <w:tab w:val="left" w:pos="4140"/>
        </w:tabs>
        <w:suppressAutoHyphens/>
        <w:rPr>
          <w:rFonts w:ascii="Tahoma" w:hAnsi="Tahoma" w:cs="Tahoma"/>
          <w:sz w:val="18"/>
          <w:szCs w:val="18"/>
        </w:rPr>
      </w:pPr>
      <w:r w:rsidRPr="00523848">
        <w:rPr>
          <w:rFonts w:ascii="Tahoma" w:hAnsi="Tahoma" w:cs="Tahoma"/>
          <w:sz w:val="18"/>
          <w:szCs w:val="18"/>
        </w:rPr>
        <w:t>Наименование организации</w:t>
      </w:r>
      <w:r w:rsidRPr="00523848">
        <w:rPr>
          <w:rFonts w:ascii="Tahoma" w:hAnsi="Tahoma" w:cs="Tahoma"/>
          <w:sz w:val="18"/>
          <w:szCs w:val="18"/>
        </w:rPr>
        <w:tab/>
      </w:r>
      <w:r w:rsidRPr="00523848">
        <w:rPr>
          <w:rFonts w:ascii="Tahoma" w:hAnsi="Tahoma" w:cs="Tahoma"/>
          <w:sz w:val="18"/>
          <w:szCs w:val="18"/>
        </w:rPr>
        <w:tab/>
      </w:r>
      <w:r w:rsidRPr="00523848">
        <w:rPr>
          <w:rFonts w:ascii="Tahoma" w:hAnsi="Tahoma" w:cs="Tahoma"/>
          <w:sz w:val="18"/>
          <w:szCs w:val="18"/>
        </w:rPr>
        <w:tab/>
      </w:r>
      <w:r w:rsidRPr="00523848">
        <w:rPr>
          <w:rFonts w:ascii="Tahoma" w:hAnsi="Tahoma" w:cs="Tahoma"/>
          <w:sz w:val="18"/>
          <w:szCs w:val="18"/>
        </w:rPr>
        <w:tab/>
      </w:r>
      <w:r w:rsidRPr="00523848">
        <w:rPr>
          <w:rFonts w:ascii="Tahoma" w:hAnsi="Tahoma" w:cs="Tahoma"/>
          <w:i/>
          <w:iCs/>
          <w:sz w:val="18"/>
          <w:szCs w:val="18"/>
        </w:rPr>
        <w:t>(подпись)</w:t>
      </w:r>
      <w:r w:rsidRPr="00523848">
        <w:rPr>
          <w:rFonts w:ascii="Tahoma" w:hAnsi="Tahoma" w:cs="Tahoma"/>
          <w:sz w:val="18"/>
          <w:szCs w:val="18"/>
        </w:rPr>
        <w:tab/>
      </w:r>
      <w:r w:rsidRPr="00523848">
        <w:rPr>
          <w:rFonts w:ascii="Tahoma" w:hAnsi="Tahoma" w:cs="Tahoma"/>
          <w:sz w:val="18"/>
          <w:szCs w:val="18"/>
        </w:rPr>
        <w:tab/>
      </w:r>
      <w:r w:rsidRPr="00523848">
        <w:rPr>
          <w:rFonts w:ascii="Tahoma" w:hAnsi="Tahoma" w:cs="Tahoma"/>
          <w:sz w:val="18"/>
          <w:szCs w:val="18"/>
        </w:rPr>
        <w:tab/>
      </w:r>
      <w:r w:rsidRPr="00523848">
        <w:rPr>
          <w:rFonts w:ascii="Tahoma" w:hAnsi="Tahoma" w:cs="Tahoma"/>
          <w:sz w:val="18"/>
          <w:szCs w:val="18"/>
        </w:rPr>
        <w:tab/>
      </w:r>
      <w:r w:rsidRPr="00523848">
        <w:rPr>
          <w:rFonts w:ascii="Tahoma" w:hAnsi="Tahoma" w:cs="Tahoma"/>
          <w:sz w:val="18"/>
          <w:szCs w:val="18"/>
        </w:rPr>
        <w:tab/>
        <w:t>Ф.И.О</w:t>
      </w:r>
    </w:p>
    <w:p w14:paraId="67665C76" w14:textId="77777777" w:rsidR="00861620" w:rsidRPr="00523848" w:rsidRDefault="00861620" w:rsidP="00861620">
      <w:pPr>
        <w:tabs>
          <w:tab w:val="right" w:pos="9180"/>
        </w:tabs>
        <w:suppressAutoHyphens/>
        <w:rPr>
          <w:rFonts w:ascii="Tahoma" w:hAnsi="Tahoma" w:cs="Tahoma"/>
          <w:sz w:val="18"/>
          <w:szCs w:val="18"/>
        </w:rPr>
      </w:pPr>
      <w:r w:rsidRPr="00523848">
        <w:rPr>
          <w:rFonts w:ascii="Tahoma" w:hAnsi="Tahoma" w:cs="Tahoma"/>
          <w:sz w:val="18"/>
          <w:szCs w:val="18"/>
        </w:rPr>
        <w:t>М.П.</w:t>
      </w:r>
    </w:p>
    <w:p w14:paraId="5CF610BA" w14:textId="77777777" w:rsidR="00861620" w:rsidRPr="00523848" w:rsidRDefault="00861620" w:rsidP="00861620">
      <w:pPr>
        <w:pStyle w:val="aff1"/>
        <w:suppressAutoHyphens/>
        <w:jc w:val="both"/>
        <w:rPr>
          <w:rFonts w:ascii="Tahoma" w:hAnsi="Tahoma" w:cs="Tahoma"/>
          <w:sz w:val="18"/>
          <w:szCs w:val="18"/>
        </w:rPr>
      </w:pPr>
    </w:p>
    <w:p w14:paraId="66ECA50E" w14:textId="77777777" w:rsidR="00861620" w:rsidRPr="00523848" w:rsidRDefault="00861620" w:rsidP="00861620">
      <w:pPr>
        <w:pStyle w:val="aff1"/>
        <w:suppressAutoHyphens/>
        <w:jc w:val="both"/>
        <w:rPr>
          <w:rFonts w:ascii="Tahoma" w:hAnsi="Tahoma" w:cs="Tahoma"/>
          <w:sz w:val="18"/>
          <w:szCs w:val="18"/>
        </w:rPr>
      </w:pPr>
    </w:p>
    <w:p w14:paraId="1F850319" w14:textId="77777777" w:rsidR="00861620" w:rsidRPr="00523848" w:rsidRDefault="00861620" w:rsidP="00861620">
      <w:pPr>
        <w:pStyle w:val="aff1"/>
        <w:suppressAutoHyphens/>
        <w:jc w:val="both"/>
        <w:rPr>
          <w:rFonts w:ascii="Tahoma" w:hAnsi="Tahoma" w:cs="Tahoma"/>
          <w:sz w:val="18"/>
          <w:szCs w:val="18"/>
        </w:rPr>
      </w:pPr>
    </w:p>
    <w:p w14:paraId="4CD496F8" w14:textId="77777777" w:rsidR="00861620" w:rsidRPr="00523848" w:rsidRDefault="00861620" w:rsidP="00861620">
      <w:pPr>
        <w:pStyle w:val="aff1"/>
        <w:suppressAutoHyphens/>
        <w:jc w:val="both"/>
        <w:rPr>
          <w:rFonts w:ascii="Tahoma" w:hAnsi="Tahoma" w:cs="Tahoma"/>
          <w:sz w:val="18"/>
          <w:szCs w:val="18"/>
        </w:rPr>
      </w:pPr>
    </w:p>
    <w:p w14:paraId="12B08D7A" w14:textId="77777777" w:rsidR="00861620" w:rsidRPr="00124780" w:rsidRDefault="00861620" w:rsidP="00861620">
      <w:pPr>
        <w:pStyle w:val="aff1"/>
        <w:suppressAutoHyphens/>
        <w:jc w:val="both"/>
        <w:rPr>
          <w:rFonts w:ascii="Tahoma" w:hAnsi="Tahoma" w:cs="Tahoma"/>
          <w:b/>
          <w:color w:val="FF0000"/>
          <w:sz w:val="18"/>
          <w:szCs w:val="18"/>
        </w:rPr>
      </w:pPr>
      <w:r w:rsidRPr="00523848">
        <w:rPr>
          <w:rFonts w:ascii="Tahoma" w:hAnsi="Tahoma" w:cs="Tahoma"/>
          <w:b/>
          <w:sz w:val="18"/>
          <w:szCs w:val="18"/>
        </w:rPr>
        <w:t xml:space="preserve">Данная форма заполняется и предоставляется в случае привлечения к исполнению договора третьих лиц/в случае подачи заявки коллективным участником. </w:t>
      </w:r>
      <w:r w:rsidRPr="00124780">
        <w:rPr>
          <w:rFonts w:ascii="Tahoma" w:hAnsi="Tahoma" w:cs="Tahoma"/>
          <w:b/>
          <w:color w:val="FF0000"/>
          <w:sz w:val="18"/>
          <w:szCs w:val="18"/>
        </w:rPr>
        <w:t>В иных случаях форма не заполняется и не предоставляется.</w:t>
      </w: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33920B6C" w:rsidR="00E35EB0" w:rsidRDefault="00E35EB0" w:rsidP="00117514">
      <w:pPr>
        <w:pStyle w:val="aff1"/>
        <w:suppressAutoHyphens/>
        <w:jc w:val="both"/>
        <w:rPr>
          <w:rFonts w:ascii="Tahoma" w:hAnsi="Tahoma" w:cs="Tahoma"/>
          <w:sz w:val="18"/>
          <w:szCs w:val="18"/>
        </w:rPr>
      </w:pPr>
    </w:p>
    <w:p w14:paraId="04CD0B60" w14:textId="4B400A28" w:rsidR="00B16521" w:rsidRDefault="00B16521" w:rsidP="00117514">
      <w:pPr>
        <w:pStyle w:val="aff1"/>
        <w:suppressAutoHyphens/>
        <w:jc w:val="both"/>
        <w:rPr>
          <w:rFonts w:ascii="Tahoma" w:hAnsi="Tahoma" w:cs="Tahoma"/>
          <w:sz w:val="18"/>
          <w:szCs w:val="18"/>
        </w:rPr>
      </w:pPr>
    </w:p>
    <w:p w14:paraId="72D27C8B" w14:textId="6195A8E4" w:rsidR="00B16521" w:rsidRDefault="00B16521" w:rsidP="00117514">
      <w:pPr>
        <w:pStyle w:val="aff1"/>
        <w:suppressAutoHyphens/>
        <w:jc w:val="both"/>
        <w:rPr>
          <w:rFonts w:ascii="Tahoma" w:hAnsi="Tahoma" w:cs="Tahoma"/>
          <w:sz w:val="18"/>
          <w:szCs w:val="18"/>
        </w:rPr>
      </w:pPr>
    </w:p>
    <w:p w14:paraId="457D2F82" w14:textId="77777777" w:rsidR="00B16521" w:rsidRDefault="00B16521"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3D1229A3" w:rsidR="00E35EB0" w:rsidRDefault="00E35EB0" w:rsidP="00117514">
      <w:pPr>
        <w:pStyle w:val="aff1"/>
        <w:suppressAutoHyphens/>
        <w:jc w:val="both"/>
        <w:rPr>
          <w:rFonts w:ascii="Tahoma" w:hAnsi="Tahoma" w:cs="Tahoma"/>
          <w:sz w:val="18"/>
          <w:szCs w:val="18"/>
        </w:rPr>
      </w:pPr>
    </w:p>
    <w:p w14:paraId="7CD43544" w14:textId="77777777" w:rsidR="003B2021" w:rsidRDefault="003B2021" w:rsidP="00117514">
      <w:pPr>
        <w:pStyle w:val="aff1"/>
        <w:suppressAutoHyphens/>
        <w:jc w:val="both"/>
        <w:rPr>
          <w:rFonts w:ascii="Tahoma" w:hAnsi="Tahoma" w:cs="Tahoma"/>
          <w:sz w:val="18"/>
          <w:szCs w:val="18"/>
        </w:rPr>
      </w:pPr>
    </w:p>
    <w:p w14:paraId="13216B37" w14:textId="77777777" w:rsidR="009B0273" w:rsidRDefault="009B0273" w:rsidP="00117514">
      <w:pPr>
        <w:pStyle w:val="aff1"/>
        <w:suppressAutoHyphens/>
        <w:jc w:val="both"/>
        <w:rPr>
          <w:rFonts w:ascii="Tahoma" w:hAnsi="Tahoma" w:cs="Tahoma"/>
          <w:sz w:val="18"/>
          <w:szCs w:val="18"/>
        </w:rPr>
      </w:pPr>
    </w:p>
    <w:p w14:paraId="6AAA3C9C" w14:textId="77777777" w:rsidR="00E35EB0" w:rsidRDefault="00E35EB0" w:rsidP="00117514">
      <w:pPr>
        <w:pStyle w:val="aff1"/>
        <w:suppressAutoHyphens/>
        <w:jc w:val="both"/>
        <w:rPr>
          <w:rFonts w:ascii="Tahoma" w:hAnsi="Tahoma" w:cs="Tahoma"/>
          <w:sz w:val="18"/>
          <w:szCs w:val="18"/>
        </w:rPr>
      </w:pPr>
    </w:p>
    <w:p w14:paraId="1FE42B9A" w14:textId="77777777" w:rsidR="00E35EB0" w:rsidRDefault="00E35EB0" w:rsidP="00117514">
      <w:pPr>
        <w:pStyle w:val="aff1"/>
        <w:suppressAutoHyphens/>
        <w:jc w:val="both"/>
        <w:rPr>
          <w:rFonts w:ascii="Tahoma" w:hAnsi="Tahoma" w:cs="Tahoma"/>
          <w:sz w:val="18"/>
          <w:szCs w:val="18"/>
        </w:rPr>
      </w:pPr>
    </w:p>
    <w:p w14:paraId="6DC2E3E5" w14:textId="5EA3BF3D"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6E0EB2">
        <w:rPr>
          <w:rFonts w:ascii="Tahoma" w:hAnsi="Tahoma" w:cs="Tahoma"/>
          <w:b/>
          <w:bCs/>
          <w:iCs/>
          <w:sz w:val="18"/>
          <w:szCs w:val="18"/>
        </w:rPr>
        <w:t xml:space="preserve"> </w:t>
      </w:r>
      <w:r w:rsidR="000D7A5C">
        <w:rPr>
          <w:rFonts w:ascii="Tahoma" w:hAnsi="Tahoma" w:cs="Tahoma"/>
          <w:b/>
          <w:bCs/>
          <w:iCs/>
          <w:sz w:val="18"/>
          <w:szCs w:val="18"/>
        </w:rPr>
        <w:t>5</w:t>
      </w:r>
    </w:p>
    <w:p w14:paraId="10F47396" w14:textId="02E7B91E" w:rsidR="0014496E" w:rsidRPr="00922BB2" w:rsidRDefault="0011680A" w:rsidP="0014496E">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3"/>
      </w:r>
    </w:p>
    <w:p w14:paraId="6C411BD5" w14:textId="77777777" w:rsidR="0011680A" w:rsidRPr="00922BB2" w:rsidRDefault="0011680A" w:rsidP="0011680A">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18D5AA66" w14:textId="77777777" w:rsidR="0011680A" w:rsidRPr="00922BB2" w:rsidRDefault="0011680A" w:rsidP="0011680A">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7F6D3CF" w14:textId="77777777" w:rsidR="0011680A" w:rsidRPr="00922BB2" w:rsidRDefault="0011680A" w:rsidP="0011680A">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328945A" w14:textId="77777777" w:rsidR="0011680A" w:rsidRPr="00922BB2" w:rsidRDefault="0011680A" w:rsidP="0011680A">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36D0069B" w14:textId="77777777" w:rsidR="0011680A" w:rsidRPr="00922BB2" w:rsidRDefault="0011680A" w:rsidP="0011680A">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59A2DD7" w14:textId="77777777" w:rsidR="0011680A" w:rsidRPr="00922BB2" w:rsidRDefault="0011680A" w:rsidP="0011680A">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4"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5"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6"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6DD8086" w14:textId="77777777" w:rsidR="0011680A" w:rsidRDefault="0011680A" w:rsidP="0011680A">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5A987257" w14:textId="7D52742C" w:rsidR="0011680A" w:rsidRPr="00922BB2" w:rsidRDefault="0011680A" w:rsidP="0011680A">
      <w:pPr>
        <w:spacing w:line="288" w:lineRule="auto"/>
        <w:ind w:firstLine="540"/>
        <w:jc w:val="both"/>
        <w:rPr>
          <w:rFonts w:ascii="Tahoma" w:hAnsi="Tahoma" w:cs="Tahoma"/>
          <w:sz w:val="16"/>
          <w:szCs w:val="16"/>
        </w:rPr>
      </w:pPr>
      <w:r w:rsidRPr="00922BB2">
        <w:rPr>
          <w:rFonts w:ascii="Tahoma" w:hAnsi="Tahoma" w:cs="Tahoma"/>
          <w:sz w:val="16"/>
          <w:szCs w:val="16"/>
        </w:rPr>
        <w:t xml:space="preserve">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w:t>
      </w:r>
      <w:r w:rsidRPr="00981964">
        <w:rPr>
          <w:rFonts w:ascii="Tahoma" w:hAnsi="Tahoma" w:cs="Tahoma"/>
          <w:sz w:val="16"/>
          <w:szCs w:val="16"/>
        </w:rPr>
        <w:t>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981964">
        <w:rPr>
          <w:rStyle w:val="afc"/>
          <w:rFonts w:ascii="Tahoma" w:hAnsi="Tahoma" w:cs="Tahoma"/>
          <w:b/>
          <w:color w:val="FF0000"/>
        </w:rPr>
        <w:footnoteReference w:id="4"/>
      </w:r>
      <w:r w:rsidRPr="00981964">
        <w:rPr>
          <w:rFonts w:ascii="Tahoma" w:hAnsi="Tahoma" w:cs="Tahoma"/>
          <w:sz w:val="16"/>
          <w:szCs w:val="16"/>
        </w:rPr>
        <w:t>;</w:t>
      </w:r>
    </w:p>
    <w:p w14:paraId="25674F65" w14:textId="77777777" w:rsidR="0011680A" w:rsidRPr="00922BB2" w:rsidRDefault="0011680A" w:rsidP="0011680A">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75D9CBA" w14:textId="77777777" w:rsidR="0011680A" w:rsidRPr="00922BB2" w:rsidRDefault="0011680A" w:rsidP="0011680A">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D52468A" w14:textId="77777777" w:rsidR="0011680A" w:rsidRPr="00922BB2" w:rsidRDefault="0011680A" w:rsidP="0011680A">
      <w:pPr>
        <w:jc w:val="center"/>
        <w:rPr>
          <w:rFonts w:ascii="Tahoma" w:hAnsi="Tahoma" w:cs="Tahoma"/>
          <w:sz w:val="16"/>
          <w:szCs w:val="16"/>
        </w:rPr>
      </w:pPr>
    </w:p>
    <w:p w14:paraId="4868F419" w14:textId="77777777" w:rsidR="0011680A" w:rsidRPr="00922BB2" w:rsidRDefault="0011680A" w:rsidP="0011680A">
      <w:pPr>
        <w:rPr>
          <w:rFonts w:ascii="Tahoma" w:hAnsi="Tahoma" w:cs="Tahoma"/>
          <w:sz w:val="16"/>
          <w:szCs w:val="16"/>
        </w:rPr>
      </w:pPr>
      <w:r w:rsidRPr="00922BB2">
        <w:rPr>
          <w:rFonts w:ascii="Tahoma" w:hAnsi="Tahoma" w:cs="Tahoma"/>
          <w:sz w:val="16"/>
          <w:szCs w:val="16"/>
        </w:rPr>
        <w:t>Участник закупки/</w:t>
      </w:r>
    </w:p>
    <w:p w14:paraId="7D69465C" w14:textId="77777777" w:rsidR="0011680A" w:rsidRPr="00922BB2" w:rsidRDefault="0011680A" w:rsidP="0011680A">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4ABD2B1C" w14:textId="77777777" w:rsidR="0011680A" w:rsidRPr="00922BB2" w:rsidRDefault="0011680A" w:rsidP="0011680A">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043AD354" w14:textId="29DF5FF6" w:rsidR="00F85BBD" w:rsidRPr="0011680A" w:rsidRDefault="0011680A" w:rsidP="0011680A">
      <w:pPr>
        <w:rPr>
          <w:rFonts w:ascii="Tahoma" w:hAnsi="Tahoma" w:cs="Tahoma"/>
          <w:sz w:val="16"/>
          <w:szCs w:val="16"/>
        </w:rPr>
      </w:pPr>
      <w:r w:rsidRPr="00922BB2">
        <w:rPr>
          <w:rFonts w:ascii="Tahoma" w:hAnsi="Tahoma" w:cs="Tahoma"/>
          <w:sz w:val="16"/>
          <w:szCs w:val="16"/>
        </w:rPr>
        <w:t>М.П. (если предусмотрено)</w:t>
      </w:r>
    </w:p>
    <w:p w14:paraId="6CE9320D" w14:textId="1053D366" w:rsidR="00117514" w:rsidRDefault="00117514" w:rsidP="009C329F">
      <w:pPr>
        <w:tabs>
          <w:tab w:val="left" w:pos="1260"/>
          <w:tab w:val="left" w:pos="1865"/>
          <w:tab w:val="left" w:pos="2700"/>
          <w:tab w:val="left" w:pos="4140"/>
        </w:tabs>
        <w:suppressAutoHyphens/>
        <w:rPr>
          <w:rFonts w:ascii="Tahoma" w:hAnsi="Tahoma" w:cs="Tahoma"/>
          <w:sz w:val="16"/>
          <w:szCs w:val="16"/>
        </w:rPr>
      </w:pPr>
    </w:p>
    <w:sectPr w:rsidR="00117514" w:rsidSect="005E696C">
      <w:footerReference w:type="default" r:id="rId18"/>
      <w:footerReference w:type="first" r:id="rId19"/>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719F6" w14:textId="77777777" w:rsidR="00080019" w:rsidRDefault="00080019">
      <w:r>
        <w:separator/>
      </w:r>
    </w:p>
  </w:endnote>
  <w:endnote w:type="continuationSeparator" w:id="0">
    <w:p w14:paraId="0683D275" w14:textId="77777777" w:rsidR="00080019" w:rsidRDefault="0008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2671077D" w:rsidR="00080019" w:rsidRPr="00FD230F" w:rsidRDefault="00080019">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885D20">
      <w:rPr>
        <w:rFonts w:ascii="Tahoma" w:hAnsi="Tahoma" w:cs="Tahoma"/>
        <w:noProof/>
        <w:sz w:val="18"/>
        <w:szCs w:val="18"/>
      </w:rPr>
      <w:t>5</w:t>
    </w:r>
    <w:r w:rsidRPr="00FD230F">
      <w:rPr>
        <w:rFonts w:ascii="Tahoma" w:hAnsi="Tahoma" w:cs="Tahoma"/>
        <w:sz w:val="18"/>
        <w:szCs w:val="18"/>
      </w:rPr>
      <w:fldChar w:fldCharType="end"/>
    </w:r>
  </w:p>
  <w:p w14:paraId="16348D2C" w14:textId="77777777" w:rsidR="00080019" w:rsidRDefault="00080019">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080019" w:rsidRDefault="00080019" w:rsidP="00FB29A3">
    <w:pPr>
      <w:pStyle w:val="af7"/>
      <w:jc w:val="right"/>
      <w:rPr>
        <w:sz w:val="20"/>
        <w:szCs w:val="20"/>
      </w:rPr>
    </w:pPr>
  </w:p>
  <w:p w14:paraId="25AB714F" w14:textId="77777777" w:rsidR="00080019" w:rsidRPr="00FB29A3" w:rsidRDefault="00080019"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74A7F050" w:rsidR="00080019" w:rsidRPr="00001094" w:rsidRDefault="00080019">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885D20">
          <w:rPr>
            <w:rFonts w:ascii="Tahoma" w:hAnsi="Tahoma" w:cs="Tahoma"/>
            <w:noProof/>
            <w:sz w:val="20"/>
            <w:szCs w:val="20"/>
          </w:rPr>
          <w:t>7</w:t>
        </w:r>
        <w:r w:rsidRPr="00001094">
          <w:rPr>
            <w:rFonts w:ascii="Tahoma" w:hAnsi="Tahoma" w:cs="Tahoma"/>
            <w:sz w:val="20"/>
            <w:szCs w:val="20"/>
          </w:rPr>
          <w:fldChar w:fldCharType="end"/>
        </w:r>
      </w:p>
    </w:sdtContent>
  </w:sdt>
  <w:p w14:paraId="3C773816" w14:textId="77777777" w:rsidR="00080019" w:rsidRDefault="00080019">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080019" w:rsidRDefault="00080019">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080019" w:rsidRPr="00FB29A3" w:rsidRDefault="00080019"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35337" w14:textId="77777777" w:rsidR="00080019" w:rsidRDefault="00080019">
      <w:r>
        <w:separator/>
      </w:r>
    </w:p>
  </w:footnote>
  <w:footnote w:type="continuationSeparator" w:id="0">
    <w:p w14:paraId="269F2D3F" w14:textId="77777777" w:rsidR="00080019" w:rsidRDefault="00080019">
      <w:r>
        <w:continuationSeparator/>
      </w:r>
    </w:p>
  </w:footnote>
  <w:footnote w:id="1">
    <w:p w14:paraId="58EF29A0" w14:textId="77777777" w:rsidR="00080019" w:rsidRPr="00BD64E8" w:rsidRDefault="00080019" w:rsidP="002665DC">
      <w:pPr>
        <w:suppressLineNumbers/>
        <w:suppressAutoHyphens/>
        <w:jc w:val="both"/>
        <w:rPr>
          <w:rFonts w:ascii="Tahoma" w:hAnsi="Tahoma" w:cs="Tahoma"/>
          <w:sz w:val="14"/>
          <w:szCs w:val="18"/>
        </w:rPr>
      </w:pPr>
      <w:r>
        <w:rPr>
          <w:rStyle w:val="afc"/>
          <w:rFonts w:ascii="Tahoma" w:hAnsi="Tahoma" w:cs="Tahoma"/>
          <w:sz w:val="18"/>
          <w:szCs w:val="18"/>
        </w:rPr>
        <w:footnoteRef/>
      </w:r>
      <w:r>
        <w:rPr>
          <w:rFonts w:ascii="Tahoma" w:hAnsi="Tahoma" w:cs="Tahoma"/>
          <w:sz w:val="18"/>
          <w:szCs w:val="18"/>
        </w:rPr>
        <w:t xml:space="preserve"> </w:t>
      </w:r>
      <w:r w:rsidRPr="00BD64E8">
        <w:rPr>
          <w:rFonts w:ascii="Tahoma" w:hAnsi="Tahoma" w:cs="Tahoma"/>
          <w:sz w:val="14"/>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6A1CD49C" w14:textId="77777777" w:rsidR="00080019" w:rsidRDefault="00080019" w:rsidP="002665DC">
      <w:pPr>
        <w:pStyle w:val="af"/>
      </w:pPr>
    </w:p>
  </w:footnote>
  <w:footnote w:id="2">
    <w:p w14:paraId="72695391" w14:textId="0E21A835" w:rsidR="000F0E37" w:rsidRPr="003F4783" w:rsidRDefault="000F0E37">
      <w:pPr>
        <w:pStyle w:val="af"/>
        <w:rPr>
          <w:sz w:val="14"/>
          <w:szCs w:val="14"/>
        </w:rPr>
      </w:pPr>
      <w:r w:rsidRPr="003F4783">
        <w:rPr>
          <w:rStyle w:val="afc"/>
          <w:sz w:val="14"/>
          <w:szCs w:val="14"/>
        </w:rPr>
        <w:footnoteRef/>
      </w:r>
      <w:r w:rsidRPr="003F4783">
        <w:rPr>
          <w:sz w:val="14"/>
          <w:szCs w:val="14"/>
        </w:rPr>
        <w:t xml:space="preserve"> Заполняется участником</w:t>
      </w:r>
    </w:p>
  </w:footnote>
  <w:footnote w:id="3">
    <w:p w14:paraId="66E745C2" w14:textId="2ED7F9D4" w:rsidR="00080019" w:rsidRPr="00922BB2" w:rsidRDefault="00080019" w:rsidP="0011680A">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516BFFDD" w14:textId="77777777" w:rsidR="00080019" w:rsidRPr="00922BB2" w:rsidRDefault="00080019" w:rsidP="0011680A">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4">
    <w:p w14:paraId="374399B4" w14:textId="77777777" w:rsidR="00080019" w:rsidRPr="00922BB2" w:rsidRDefault="00080019" w:rsidP="0011680A">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376C4EC1" w14:textId="77777777" w:rsidR="00080019" w:rsidRPr="008A4488" w:rsidRDefault="00080019" w:rsidP="0011680A">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51161D13" w14:textId="77777777" w:rsidR="00080019" w:rsidRDefault="00080019" w:rsidP="00CD7032">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2"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6F073729"/>
    <w:multiLevelType w:val="hybridMultilevel"/>
    <w:tmpl w:val="9754EEDE"/>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40961"/>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4F22"/>
    <w:rsid w:val="00007716"/>
    <w:rsid w:val="00010B49"/>
    <w:rsid w:val="00011BEA"/>
    <w:rsid w:val="00014388"/>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1522"/>
    <w:rsid w:val="0007180C"/>
    <w:rsid w:val="00071F53"/>
    <w:rsid w:val="0007414A"/>
    <w:rsid w:val="000758D9"/>
    <w:rsid w:val="0007618E"/>
    <w:rsid w:val="00076D29"/>
    <w:rsid w:val="00076E50"/>
    <w:rsid w:val="00080019"/>
    <w:rsid w:val="00081B1D"/>
    <w:rsid w:val="00081F84"/>
    <w:rsid w:val="0008250A"/>
    <w:rsid w:val="00082D9B"/>
    <w:rsid w:val="00083056"/>
    <w:rsid w:val="0008369D"/>
    <w:rsid w:val="0008488A"/>
    <w:rsid w:val="00084E2F"/>
    <w:rsid w:val="00086A84"/>
    <w:rsid w:val="000870B8"/>
    <w:rsid w:val="00087B59"/>
    <w:rsid w:val="00087DAD"/>
    <w:rsid w:val="000900C0"/>
    <w:rsid w:val="00090105"/>
    <w:rsid w:val="00090788"/>
    <w:rsid w:val="00091279"/>
    <w:rsid w:val="00091435"/>
    <w:rsid w:val="00091A33"/>
    <w:rsid w:val="00092A3B"/>
    <w:rsid w:val="00094EF7"/>
    <w:rsid w:val="00095141"/>
    <w:rsid w:val="000A0DD6"/>
    <w:rsid w:val="000A1B5B"/>
    <w:rsid w:val="000A1F4C"/>
    <w:rsid w:val="000A39FF"/>
    <w:rsid w:val="000B0588"/>
    <w:rsid w:val="000B08DE"/>
    <w:rsid w:val="000B1A7A"/>
    <w:rsid w:val="000B3E99"/>
    <w:rsid w:val="000B40B3"/>
    <w:rsid w:val="000B437A"/>
    <w:rsid w:val="000B6B8A"/>
    <w:rsid w:val="000C0F56"/>
    <w:rsid w:val="000C1350"/>
    <w:rsid w:val="000C1734"/>
    <w:rsid w:val="000C17BF"/>
    <w:rsid w:val="000C4636"/>
    <w:rsid w:val="000C5F45"/>
    <w:rsid w:val="000C6631"/>
    <w:rsid w:val="000C73E1"/>
    <w:rsid w:val="000C782F"/>
    <w:rsid w:val="000D01AC"/>
    <w:rsid w:val="000D11F5"/>
    <w:rsid w:val="000D319C"/>
    <w:rsid w:val="000D3643"/>
    <w:rsid w:val="000D4D5E"/>
    <w:rsid w:val="000D7004"/>
    <w:rsid w:val="000D7A5C"/>
    <w:rsid w:val="000E01C8"/>
    <w:rsid w:val="000E0B5F"/>
    <w:rsid w:val="000E132C"/>
    <w:rsid w:val="000E1462"/>
    <w:rsid w:val="000E1AB7"/>
    <w:rsid w:val="000E2B91"/>
    <w:rsid w:val="000E4071"/>
    <w:rsid w:val="000E5811"/>
    <w:rsid w:val="000E64D5"/>
    <w:rsid w:val="000E721B"/>
    <w:rsid w:val="000F0E37"/>
    <w:rsid w:val="000F0EA3"/>
    <w:rsid w:val="000F1612"/>
    <w:rsid w:val="000F1B57"/>
    <w:rsid w:val="000F25FF"/>
    <w:rsid w:val="000F312A"/>
    <w:rsid w:val="000F5DAD"/>
    <w:rsid w:val="000F649C"/>
    <w:rsid w:val="000F6876"/>
    <w:rsid w:val="001007FC"/>
    <w:rsid w:val="001014CA"/>
    <w:rsid w:val="00101D84"/>
    <w:rsid w:val="00103E80"/>
    <w:rsid w:val="0010584F"/>
    <w:rsid w:val="001105D0"/>
    <w:rsid w:val="0011148B"/>
    <w:rsid w:val="00111B2A"/>
    <w:rsid w:val="00113A50"/>
    <w:rsid w:val="0011449B"/>
    <w:rsid w:val="0011680A"/>
    <w:rsid w:val="00117514"/>
    <w:rsid w:val="00120898"/>
    <w:rsid w:val="00121BE4"/>
    <w:rsid w:val="00121C4E"/>
    <w:rsid w:val="001228E4"/>
    <w:rsid w:val="00122B2E"/>
    <w:rsid w:val="00123114"/>
    <w:rsid w:val="001239F6"/>
    <w:rsid w:val="00127ABD"/>
    <w:rsid w:val="0013093F"/>
    <w:rsid w:val="00130E84"/>
    <w:rsid w:val="00131527"/>
    <w:rsid w:val="001317AA"/>
    <w:rsid w:val="001318E0"/>
    <w:rsid w:val="00136F28"/>
    <w:rsid w:val="00137CD2"/>
    <w:rsid w:val="0014245A"/>
    <w:rsid w:val="00143348"/>
    <w:rsid w:val="0014496E"/>
    <w:rsid w:val="00144C25"/>
    <w:rsid w:val="00150432"/>
    <w:rsid w:val="00153031"/>
    <w:rsid w:val="00154209"/>
    <w:rsid w:val="0015623C"/>
    <w:rsid w:val="0015710A"/>
    <w:rsid w:val="0016197E"/>
    <w:rsid w:val="00164B81"/>
    <w:rsid w:val="0016528A"/>
    <w:rsid w:val="0016556A"/>
    <w:rsid w:val="0016585A"/>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2B26"/>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50FB"/>
    <w:rsid w:val="001F782E"/>
    <w:rsid w:val="00200E4F"/>
    <w:rsid w:val="00203AA5"/>
    <w:rsid w:val="00204C46"/>
    <w:rsid w:val="00204E84"/>
    <w:rsid w:val="00205493"/>
    <w:rsid w:val="00205D0B"/>
    <w:rsid w:val="00206C6A"/>
    <w:rsid w:val="0021022E"/>
    <w:rsid w:val="002118F4"/>
    <w:rsid w:val="00213CDE"/>
    <w:rsid w:val="002159BA"/>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1A3"/>
    <w:rsid w:val="002644E6"/>
    <w:rsid w:val="0026460B"/>
    <w:rsid w:val="002665DC"/>
    <w:rsid w:val="00267CCE"/>
    <w:rsid w:val="00267CFD"/>
    <w:rsid w:val="002715B8"/>
    <w:rsid w:val="00271CD9"/>
    <w:rsid w:val="002727F6"/>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2674"/>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D5450"/>
    <w:rsid w:val="002D6181"/>
    <w:rsid w:val="002E1303"/>
    <w:rsid w:val="002E1860"/>
    <w:rsid w:val="002E48EC"/>
    <w:rsid w:val="002E4D87"/>
    <w:rsid w:val="002E533F"/>
    <w:rsid w:val="002E659F"/>
    <w:rsid w:val="002E6BC1"/>
    <w:rsid w:val="002F03B0"/>
    <w:rsid w:val="002F18E8"/>
    <w:rsid w:val="002F31D5"/>
    <w:rsid w:val="002F3588"/>
    <w:rsid w:val="002F3FB7"/>
    <w:rsid w:val="002F515B"/>
    <w:rsid w:val="002F70D6"/>
    <w:rsid w:val="002F7550"/>
    <w:rsid w:val="003038F6"/>
    <w:rsid w:val="00303BD4"/>
    <w:rsid w:val="00304E8D"/>
    <w:rsid w:val="0030585B"/>
    <w:rsid w:val="003058FF"/>
    <w:rsid w:val="00307B6A"/>
    <w:rsid w:val="00307F63"/>
    <w:rsid w:val="00310BF3"/>
    <w:rsid w:val="003114BA"/>
    <w:rsid w:val="00312FB6"/>
    <w:rsid w:val="00314F98"/>
    <w:rsid w:val="003155D9"/>
    <w:rsid w:val="003160C3"/>
    <w:rsid w:val="00316F74"/>
    <w:rsid w:val="00322727"/>
    <w:rsid w:val="00324249"/>
    <w:rsid w:val="00324314"/>
    <w:rsid w:val="0032435A"/>
    <w:rsid w:val="00324CBD"/>
    <w:rsid w:val="00324DB1"/>
    <w:rsid w:val="0032732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26"/>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97C66"/>
    <w:rsid w:val="003A0871"/>
    <w:rsid w:val="003A0B5D"/>
    <w:rsid w:val="003A1673"/>
    <w:rsid w:val="003A1727"/>
    <w:rsid w:val="003A22D3"/>
    <w:rsid w:val="003A3B51"/>
    <w:rsid w:val="003A42AC"/>
    <w:rsid w:val="003A4E9D"/>
    <w:rsid w:val="003A554E"/>
    <w:rsid w:val="003A6DF2"/>
    <w:rsid w:val="003B0AAE"/>
    <w:rsid w:val="003B0B9B"/>
    <w:rsid w:val="003B1457"/>
    <w:rsid w:val="003B2021"/>
    <w:rsid w:val="003B2904"/>
    <w:rsid w:val="003B52C2"/>
    <w:rsid w:val="003B6907"/>
    <w:rsid w:val="003C066E"/>
    <w:rsid w:val="003C0997"/>
    <w:rsid w:val="003C172F"/>
    <w:rsid w:val="003C4396"/>
    <w:rsid w:val="003C57F2"/>
    <w:rsid w:val="003D0085"/>
    <w:rsid w:val="003D2B68"/>
    <w:rsid w:val="003D42AE"/>
    <w:rsid w:val="003D4862"/>
    <w:rsid w:val="003D4FF9"/>
    <w:rsid w:val="003D6509"/>
    <w:rsid w:val="003D75FF"/>
    <w:rsid w:val="003D79C0"/>
    <w:rsid w:val="003E01AF"/>
    <w:rsid w:val="003E1600"/>
    <w:rsid w:val="003E2E13"/>
    <w:rsid w:val="003E30A5"/>
    <w:rsid w:val="003E3209"/>
    <w:rsid w:val="003E399A"/>
    <w:rsid w:val="003E41C4"/>
    <w:rsid w:val="003F0BA1"/>
    <w:rsid w:val="003F3E1C"/>
    <w:rsid w:val="003F4337"/>
    <w:rsid w:val="003F4783"/>
    <w:rsid w:val="003F63F8"/>
    <w:rsid w:val="003F7A35"/>
    <w:rsid w:val="003F7B67"/>
    <w:rsid w:val="00401EC8"/>
    <w:rsid w:val="004041CE"/>
    <w:rsid w:val="00404D0C"/>
    <w:rsid w:val="004108ED"/>
    <w:rsid w:val="00410AB2"/>
    <w:rsid w:val="0041158D"/>
    <w:rsid w:val="00413359"/>
    <w:rsid w:val="00413614"/>
    <w:rsid w:val="00413AD4"/>
    <w:rsid w:val="00413B66"/>
    <w:rsid w:val="00422715"/>
    <w:rsid w:val="00426983"/>
    <w:rsid w:val="00430411"/>
    <w:rsid w:val="00431B2C"/>
    <w:rsid w:val="00432140"/>
    <w:rsid w:val="00432A78"/>
    <w:rsid w:val="00433AED"/>
    <w:rsid w:val="00434B97"/>
    <w:rsid w:val="004351EB"/>
    <w:rsid w:val="00435306"/>
    <w:rsid w:val="00435F16"/>
    <w:rsid w:val="00436951"/>
    <w:rsid w:val="00436DA9"/>
    <w:rsid w:val="00440985"/>
    <w:rsid w:val="00440E32"/>
    <w:rsid w:val="004425B0"/>
    <w:rsid w:val="004426F5"/>
    <w:rsid w:val="00444042"/>
    <w:rsid w:val="00444C92"/>
    <w:rsid w:val="0044544B"/>
    <w:rsid w:val="004472C2"/>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925EC"/>
    <w:rsid w:val="00493C06"/>
    <w:rsid w:val="00495665"/>
    <w:rsid w:val="004958DD"/>
    <w:rsid w:val="004A0275"/>
    <w:rsid w:val="004A0383"/>
    <w:rsid w:val="004A252B"/>
    <w:rsid w:val="004A29B1"/>
    <w:rsid w:val="004A6896"/>
    <w:rsid w:val="004A6B9A"/>
    <w:rsid w:val="004B1F0A"/>
    <w:rsid w:val="004B1F8D"/>
    <w:rsid w:val="004B22F8"/>
    <w:rsid w:val="004B2322"/>
    <w:rsid w:val="004B2860"/>
    <w:rsid w:val="004B574B"/>
    <w:rsid w:val="004B5C25"/>
    <w:rsid w:val="004B6D92"/>
    <w:rsid w:val="004C49A3"/>
    <w:rsid w:val="004C705C"/>
    <w:rsid w:val="004D17F1"/>
    <w:rsid w:val="004D2263"/>
    <w:rsid w:val="004D37DB"/>
    <w:rsid w:val="004D6385"/>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308"/>
    <w:rsid w:val="0050369C"/>
    <w:rsid w:val="005049C6"/>
    <w:rsid w:val="00505FDF"/>
    <w:rsid w:val="00507C4B"/>
    <w:rsid w:val="00507EC3"/>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5088"/>
    <w:rsid w:val="005667E1"/>
    <w:rsid w:val="00567521"/>
    <w:rsid w:val="00567738"/>
    <w:rsid w:val="005708A9"/>
    <w:rsid w:val="0057334B"/>
    <w:rsid w:val="005736A0"/>
    <w:rsid w:val="00573846"/>
    <w:rsid w:val="00573DFC"/>
    <w:rsid w:val="005773F6"/>
    <w:rsid w:val="005833B6"/>
    <w:rsid w:val="00585953"/>
    <w:rsid w:val="005871DD"/>
    <w:rsid w:val="00591502"/>
    <w:rsid w:val="00592201"/>
    <w:rsid w:val="00592B1F"/>
    <w:rsid w:val="0059515E"/>
    <w:rsid w:val="0059594B"/>
    <w:rsid w:val="0059664B"/>
    <w:rsid w:val="005A029F"/>
    <w:rsid w:val="005A1B63"/>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1FC"/>
    <w:rsid w:val="00645B46"/>
    <w:rsid w:val="006462EB"/>
    <w:rsid w:val="00646DAF"/>
    <w:rsid w:val="00647FF7"/>
    <w:rsid w:val="00651C8E"/>
    <w:rsid w:val="0065250B"/>
    <w:rsid w:val="00652D65"/>
    <w:rsid w:val="00654D71"/>
    <w:rsid w:val="00655038"/>
    <w:rsid w:val="00655DB4"/>
    <w:rsid w:val="00657CA1"/>
    <w:rsid w:val="00662F48"/>
    <w:rsid w:val="00664345"/>
    <w:rsid w:val="00666E06"/>
    <w:rsid w:val="0067058E"/>
    <w:rsid w:val="00671342"/>
    <w:rsid w:val="00672133"/>
    <w:rsid w:val="00672A62"/>
    <w:rsid w:val="0067384D"/>
    <w:rsid w:val="006752DF"/>
    <w:rsid w:val="00676A2E"/>
    <w:rsid w:val="0068032D"/>
    <w:rsid w:val="00680541"/>
    <w:rsid w:val="006805D7"/>
    <w:rsid w:val="00680CAD"/>
    <w:rsid w:val="00681722"/>
    <w:rsid w:val="00681CFD"/>
    <w:rsid w:val="00683291"/>
    <w:rsid w:val="00684116"/>
    <w:rsid w:val="006854E2"/>
    <w:rsid w:val="00685681"/>
    <w:rsid w:val="00690A57"/>
    <w:rsid w:val="006922B5"/>
    <w:rsid w:val="00692FEE"/>
    <w:rsid w:val="00694E7F"/>
    <w:rsid w:val="00697B61"/>
    <w:rsid w:val="00697B74"/>
    <w:rsid w:val="006A1850"/>
    <w:rsid w:val="006A2AFB"/>
    <w:rsid w:val="006A3974"/>
    <w:rsid w:val="006A3E22"/>
    <w:rsid w:val="006A3EEF"/>
    <w:rsid w:val="006A558C"/>
    <w:rsid w:val="006A7329"/>
    <w:rsid w:val="006B2861"/>
    <w:rsid w:val="006B32B4"/>
    <w:rsid w:val="006B3313"/>
    <w:rsid w:val="006B3C57"/>
    <w:rsid w:val="006B3EEF"/>
    <w:rsid w:val="006B4540"/>
    <w:rsid w:val="006B485D"/>
    <w:rsid w:val="006B4C27"/>
    <w:rsid w:val="006B4FE8"/>
    <w:rsid w:val="006B5013"/>
    <w:rsid w:val="006B6043"/>
    <w:rsid w:val="006B7972"/>
    <w:rsid w:val="006C171E"/>
    <w:rsid w:val="006C248C"/>
    <w:rsid w:val="006C2A0B"/>
    <w:rsid w:val="006C5A12"/>
    <w:rsid w:val="006C71C9"/>
    <w:rsid w:val="006C741C"/>
    <w:rsid w:val="006D1212"/>
    <w:rsid w:val="006D1225"/>
    <w:rsid w:val="006D1BD6"/>
    <w:rsid w:val="006D4C01"/>
    <w:rsid w:val="006D76B5"/>
    <w:rsid w:val="006E0EB2"/>
    <w:rsid w:val="006E261F"/>
    <w:rsid w:val="006E3349"/>
    <w:rsid w:val="006E4C75"/>
    <w:rsid w:val="006E659F"/>
    <w:rsid w:val="006E7D32"/>
    <w:rsid w:val="006E7EA0"/>
    <w:rsid w:val="006F0C6C"/>
    <w:rsid w:val="006F11F8"/>
    <w:rsid w:val="006F3069"/>
    <w:rsid w:val="006F30FC"/>
    <w:rsid w:val="006F45EC"/>
    <w:rsid w:val="006F53E6"/>
    <w:rsid w:val="006F6AEC"/>
    <w:rsid w:val="006F771D"/>
    <w:rsid w:val="00700D56"/>
    <w:rsid w:val="007016F4"/>
    <w:rsid w:val="00702BA8"/>
    <w:rsid w:val="0070593C"/>
    <w:rsid w:val="00705D99"/>
    <w:rsid w:val="00712D0F"/>
    <w:rsid w:val="007136FC"/>
    <w:rsid w:val="007168BC"/>
    <w:rsid w:val="00716BB4"/>
    <w:rsid w:val="007206F7"/>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756"/>
    <w:rsid w:val="00737F23"/>
    <w:rsid w:val="007404B6"/>
    <w:rsid w:val="007419C9"/>
    <w:rsid w:val="00741BF5"/>
    <w:rsid w:val="00742E85"/>
    <w:rsid w:val="00744C0B"/>
    <w:rsid w:val="00744F5B"/>
    <w:rsid w:val="00745740"/>
    <w:rsid w:val="00745A3C"/>
    <w:rsid w:val="00746D19"/>
    <w:rsid w:val="00746D26"/>
    <w:rsid w:val="00747A7E"/>
    <w:rsid w:val="00747B2E"/>
    <w:rsid w:val="00750C0D"/>
    <w:rsid w:val="00751E36"/>
    <w:rsid w:val="007528BC"/>
    <w:rsid w:val="007530B0"/>
    <w:rsid w:val="00754E48"/>
    <w:rsid w:val="007572BE"/>
    <w:rsid w:val="007578E0"/>
    <w:rsid w:val="00757C98"/>
    <w:rsid w:val="007619A8"/>
    <w:rsid w:val="00762AD8"/>
    <w:rsid w:val="00764CB1"/>
    <w:rsid w:val="00765263"/>
    <w:rsid w:val="00766D91"/>
    <w:rsid w:val="00770BFA"/>
    <w:rsid w:val="00770FBF"/>
    <w:rsid w:val="00771EBF"/>
    <w:rsid w:val="0077200C"/>
    <w:rsid w:val="00772C33"/>
    <w:rsid w:val="007736E7"/>
    <w:rsid w:val="00774A84"/>
    <w:rsid w:val="0077714F"/>
    <w:rsid w:val="00777E0F"/>
    <w:rsid w:val="00777E75"/>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A6595"/>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1E28"/>
    <w:rsid w:val="007D34C9"/>
    <w:rsid w:val="007D3682"/>
    <w:rsid w:val="007D38EA"/>
    <w:rsid w:val="007D3BF3"/>
    <w:rsid w:val="007D5FB6"/>
    <w:rsid w:val="007D6C4B"/>
    <w:rsid w:val="007D6D3D"/>
    <w:rsid w:val="007D76B5"/>
    <w:rsid w:val="007E19F3"/>
    <w:rsid w:val="007E4ACE"/>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569F"/>
    <w:rsid w:val="0080791D"/>
    <w:rsid w:val="008144D5"/>
    <w:rsid w:val="008167C3"/>
    <w:rsid w:val="00817284"/>
    <w:rsid w:val="00817ED5"/>
    <w:rsid w:val="00820314"/>
    <w:rsid w:val="0082062D"/>
    <w:rsid w:val="0082079F"/>
    <w:rsid w:val="00821859"/>
    <w:rsid w:val="00822E35"/>
    <w:rsid w:val="00823156"/>
    <w:rsid w:val="00823C7A"/>
    <w:rsid w:val="00824960"/>
    <w:rsid w:val="00826D54"/>
    <w:rsid w:val="00826D5F"/>
    <w:rsid w:val="00826EFB"/>
    <w:rsid w:val="00835796"/>
    <w:rsid w:val="008360E2"/>
    <w:rsid w:val="00836AAD"/>
    <w:rsid w:val="00836B55"/>
    <w:rsid w:val="008376E1"/>
    <w:rsid w:val="0084047A"/>
    <w:rsid w:val="00841238"/>
    <w:rsid w:val="008415F2"/>
    <w:rsid w:val="00841B83"/>
    <w:rsid w:val="00842996"/>
    <w:rsid w:val="00843CBA"/>
    <w:rsid w:val="00844EFE"/>
    <w:rsid w:val="00846662"/>
    <w:rsid w:val="008470EE"/>
    <w:rsid w:val="0085250A"/>
    <w:rsid w:val="008543FB"/>
    <w:rsid w:val="00861620"/>
    <w:rsid w:val="00861EC1"/>
    <w:rsid w:val="00864B0D"/>
    <w:rsid w:val="00865837"/>
    <w:rsid w:val="00866211"/>
    <w:rsid w:val="00866264"/>
    <w:rsid w:val="00867EE2"/>
    <w:rsid w:val="0087194B"/>
    <w:rsid w:val="00871A8B"/>
    <w:rsid w:val="0087217F"/>
    <w:rsid w:val="0087227D"/>
    <w:rsid w:val="0087313F"/>
    <w:rsid w:val="0087478B"/>
    <w:rsid w:val="008755CF"/>
    <w:rsid w:val="00877076"/>
    <w:rsid w:val="00880041"/>
    <w:rsid w:val="00881509"/>
    <w:rsid w:val="008830A5"/>
    <w:rsid w:val="0088418A"/>
    <w:rsid w:val="00885D20"/>
    <w:rsid w:val="00886753"/>
    <w:rsid w:val="008868F7"/>
    <w:rsid w:val="008870B2"/>
    <w:rsid w:val="008873D4"/>
    <w:rsid w:val="00887E69"/>
    <w:rsid w:val="008918EF"/>
    <w:rsid w:val="00891C5C"/>
    <w:rsid w:val="0089285A"/>
    <w:rsid w:val="00892B8A"/>
    <w:rsid w:val="008934A9"/>
    <w:rsid w:val="00896E57"/>
    <w:rsid w:val="00897402"/>
    <w:rsid w:val="008A026C"/>
    <w:rsid w:val="008A106F"/>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639"/>
    <w:rsid w:val="008F6734"/>
    <w:rsid w:val="008F7789"/>
    <w:rsid w:val="00900128"/>
    <w:rsid w:val="00900712"/>
    <w:rsid w:val="009018D7"/>
    <w:rsid w:val="0090202F"/>
    <w:rsid w:val="00902F03"/>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2E48"/>
    <w:rsid w:val="0093351D"/>
    <w:rsid w:val="009335E2"/>
    <w:rsid w:val="00933B52"/>
    <w:rsid w:val="00933C6D"/>
    <w:rsid w:val="00933FA6"/>
    <w:rsid w:val="009341AD"/>
    <w:rsid w:val="0093440A"/>
    <w:rsid w:val="00936CC9"/>
    <w:rsid w:val="00936E12"/>
    <w:rsid w:val="00937026"/>
    <w:rsid w:val="009405DA"/>
    <w:rsid w:val="00941DDB"/>
    <w:rsid w:val="00943D3E"/>
    <w:rsid w:val="00944E24"/>
    <w:rsid w:val="00945354"/>
    <w:rsid w:val="00947EE4"/>
    <w:rsid w:val="00950485"/>
    <w:rsid w:val="0095233D"/>
    <w:rsid w:val="00954907"/>
    <w:rsid w:val="009553E2"/>
    <w:rsid w:val="00961704"/>
    <w:rsid w:val="00961D0D"/>
    <w:rsid w:val="009632A5"/>
    <w:rsid w:val="00967493"/>
    <w:rsid w:val="00971E5C"/>
    <w:rsid w:val="00972DD6"/>
    <w:rsid w:val="009756D4"/>
    <w:rsid w:val="009777E1"/>
    <w:rsid w:val="009804E4"/>
    <w:rsid w:val="0098120F"/>
    <w:rsid w:val="00981964"/>
    <w:rsid w:val="0098496E"/>
    <w:rsid w:val="009857A6"/>
    <w:rsid w:val="00985EB7"/>
    <w:rsid w:val="0099027E"/>
    <w:rsid w:val="00990902"/>
    <w:rsid w:val="0099474B"/>
    <w:rsid w:val="00994A17"/>
    <w:rsid w:val="0099665E"/>
    <w:rsid w:val="00996705"/>
    <w:rsid w:val="009968C1"/>
    <w:rsid w:val="00997C9F"/>
    <w:rsid w:val="009A177A"/>
    <w:rsid w:val="009A1FB2"/>
    <w:rsid w:val="009A23C7"/>
    <w:rsid w:val="009A27DF"/>
    <w:rsid w:val="009A41D1"/>
    <w:rsid w:val="009A47CF"/>
    <w:rsid w:val="009A5816"/>
    <w:rsid w:val="009A5BA9"/>
    <w:rsid w:val="009A5ED4"/>
    <w:rsid w:val="009A6FA0"/>
    <w:rsid w:val="009B0273"/>
    <w:rsid w:val="009B1401"/>
    <w:rsid w:val="009B1892"/>
    <w:rsid w:val="009B4C64"/>
    <w:rsid w:val="009B62BC"/>
    <w:rsid w:val="009B6779"/>
    <w:rsid w:val="009B758C"/>
    <w:rsid w:val="009B7AC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0D03"/>
    <w:rsid w:val="009F1C08"/>
    <w:rsid w:val="009F21A5"/>
    <w:rsid w:val="009F2BAE"/>
    <w:rsid w:val="009F3B27"/>
    <w:rsid w:val="009F41BF"/>
    <w:rsid w:val="009F712B"/>
    <w:rsid w:val="00A02445"/>
    <w:rsid w:val="00A02C01"/>
    <w:rsid w:val="00A033D6"/>
    <w:rsid w:val="00A07933"/>
    <w:rsid w:val="00A10AFF"/>
    <w:rsid w:val="00A11C59"/>
    <w:rsid w:val="00A1396F"/>
    <w:rsid w:val="00A14D56"/>
    <w:rsid w:val="00A1526F"/>
    <w:rsid w:val="00A1569C"/>
    <w:rsid w:val="00A1655D"/>
    <w:rsid w:val="00A20F8D"/>
    <w:rsid w:val="00A2167E"/>
    <w:rsid w:val="00A22E9E"/>
    <w:rsid w:val="00A23898"/>
    <w:rsid w:val="00A24004"/>
    <w:rsid w:val="00A247A7"/>
    <w:rsid w:val="00A24993"/>
    <w:rsid w:val="00A24F28"/>
    <w:rsid w:val="00A33ECA"/>
    <w:rsid w:val="00A371D1"/>
    <w:rsid w:val="00A3776E"/>
    <w:rsid w:val="00A41FF7"/>
    <w:rsid w:val="00A441EF"/>
    <w:rsid w:val="00A448D9"/>
    <w:rsid w:val="00A46DCD"/>
    <w:rsid w:val="00A50539"/>
    <w:rsid w:val="00A5140A"/>
    <w:rsid w:val="00A53753"/>
    <w:rsid w:val="00A5378C"/>
    <w:rsid w:val="00A53954"/>
    <w:rsid w:val="00A54890"/>
    <w:rsid w:val="00A559DD"/>
    <w:rsid w:val="00A55FC5"/>
    <w:rsid w:val="00A56897"/>
    <w:rsid w:val="00A5706F"/>
    <w:rsid w:val="00A57B5B"/>
    <w:rsid w:val="00A61707"/>
    <w:rsid w:val="00A6186D"/>
    <w:rsid w:val="00A63DAA"/>
    <w:rsid w:val="00A63FA0"/>
    <w:rsid w:val="00A7012D"/>
    <w:rsid w:val="00A712DD"/>
    <w:rsid w:val="00A736B0"/>
    <w:rsid w:val="00A74166"/>
    <w:rsid w:val="00A749FB"/>
    <w:rsid w:val="00A770F0"/>
    <w:rsid w:val="00A77555"/>
    <w:rsid w:val="00A77E74"/>
    <w:rsid w:val="00A80CFC"/>
    <w:rsid w:val="00A8516D"/>
    <w:rsid w:val="00A8606D"/>
    <w:rsid w:val="00A86325"/>
    <w:rsid w:val="00A90625"/>
    <w:rsid w:val="00A94663"/>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3AE"/>
    <w:rsid w:val="00AD1CDF"/>
    <w:rsid w:val="00AD3A33"/>
    <w:rsid w:val="00AD3AF0"/>
    <w:rsid w:val="00AD4808"/>
    <w:rsid w:val="00AD5706"/>
    <w:rsid w:val="00AD611B"/>
    <w:rsid w:val="00AD737C"/>
    <w:rsid w:val="00AE0E3E"/>
    <w:rsid w:val="00AE3FC0"/>
    <w:rsid w:val="00AE410E"/>
    <w:rsid w:val="00AE4429"/>
    <w:rsid w:val="00AE4480"/>
    <w:rsid w:val="00AE47CA"/>
    <w:rsid w:val="00AE4987"/>
    <w:rsid w:val="00AE76FB"/>
    <w:rsid w:val="00AF07F3"/>
    <w:rsid w:val="00AF1AFE"/>
    <w:rsid w:val="00AF1D6A"/>
    <w:rsid w:val="00AF2D7B"/>
    <w:rsid w:val="00AF55ED"/>
    <w:rsid w:val="00AF55EF"/>
    <w:rsid w:val="00AF6B63"/>
    <w:rsid w:val="00B00937"/>
    <w:rsid w:val="00B03230"/>
    <w:rsid w:val="00B100F2"/>
    <w:rsid w:val="00B10DF4"/>
    <w:rsid w:val="00B12418"/>
    <w:rsid w:val="00B12EED"/>
    <w:rsid w:val="00B13E97"/>
    <w:rsid w:val="00B14235"/>
    <w:rsid w:val="00B15AE5"/>
    <w:rsid w:val="00B15F48"/>
    <w:rsid w:val="00B16521"/>
    <w:rsid w:val="00B173C7"/>
    <w:rsid w:val="00B173D8"/>
    <w:rsid w:val="00B17C48"/>
    <w:rsid w:val="00B2015C"/>
    <w:rsid w:val="00B2067F"/>
    <w:rsid w:val="00B210E9"/>
    <w:rsid w:val="00B23B51"/>
    <w:rsid w:val="00B23CAB"/>
    <w:rsid w:val="00B246D3"/>
    <w:rsid w:val="00B27D4D"/>
    <w:rsid w:val="00B304CA"/>
    <w:rsid w:val="00B30A8C"/>
    <w:rsid w:val="00B33780"/>
    <w:rsid w:val="00B359C2"/>
    <w:rsid w:val="00B35EBC"/>
    <w:rsid w:val="00B405D9"/>
    <w:rsid w:val="00B4097C"/>
    <w:rsid w:val="00B414B8"/>
    <w:rsid w:val="00B42DC9"/>
    <w:rsid w:val="00B43B90"/>
    <w:rsid w:val="00B44032"/>
    <w:rsid w:val="00B44AF0"/>
    <w:rsid w:val="00B47FB8"/>
    <w:rsid w:val="00B50176"/>
    <w:rsid w:val="00B50C92"/>
    <w:rsid w:val="00B52593"/>
    <w:rsid w:val="00B5285C"/>
    <w:rsid w:val="00B52932"/>
    <w:rsid w:val="00B52A96"/>
    <w:rsid w:val="00B54994"/>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12CC"/>
    <w:rsid w:val="00B81AFC"/>
    <w:rsid w:val="00B83999"/>
    <w:rsid w:val="00B84529"/>
    <w:rsid w:val="00B84A21"/>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A71B2"/>
    <w:rsid w:val="00BB0884"/>
    <w:rsid w:val="00BB111D"/>
    <w:rsid w:val="00BB25A0"/>
    <w:rsid w:val="00BB4E2D"/>
    <w:rsid w:val="00BB62AF"/>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D78E6"/>
    <w:rsid w:val="00BE0C58"/>
    <w:rsid w:val="00BE160C"/>
    <w:rsid w:val="00BE19B8"/>
    <w:rsid w:val="00BE3F07"/>
    <w:rsid w:val="00BE74B2"/>
    <w:rsid w:val="00BF358C"/>
    <w:rsid w:val="00BF4186"/>
    <w:rsid w:val="00BF4B21"/>
    <w:rsid w:val="00BF5CB9"/>
    <w:rsid w:val="00C0092A"/>
    <w:rsid w:val="00C033D6"/>
    <w:rsid w:val="00C0446D"/>
    <w:rsid w:val="00C04508"/>
    <w:rsid w:val="00C053C4"/>
    <w:rsid w:val="00C061B1"/>
    <w:rsid w:val="00C06380"/>
    <w:rsid w:val="00C0677F"/>
    <w:rsid w:val="00C111CF"/>
    <w:rsid w:val="00C11C84"/>
    <w:rsid w:val="00C1340E"/>
    <w:rsid w:val="00C13648"/>
    <w:rsid w:val="00C15A0D"/>
    <w:rsid w:val="00C161BF"/>
    <w:rsid w:val="00C2009D"/>
    <w:rsid w:val="00C21E7F"/>
    <w:rsid w:val="00C22C23"/>
    <w:rsid w:val="00C236AB"/>
    <w:rsid w:val="00C23B86"/>
    <w:rsid w:val="00C26757"/>
    <w:rsid w:val="00C26989"/>
    <w:rsid w:val="00C26D20"/>
    <w:rsid w:val="00C274AC"/>
    <w:rsid w:val="00C27EEE"/>
    <w:rsid w:val="00C32459"/>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94E"/>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2021"/>
    <w:rsid w:val="00C75650"/>
    <w:rsid w:val="00C75890"/>
    <w:rsid w:val="00C8054F"/>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D0760"/>
    <w:rsid w:val="00CD1632"/>
    <w:rsid w:val="00CD1EBA"/>
    <w:rsid w:val="00CD3187"/>
    <w:rsid w:val="00CD328F"/>
    <w:rsid w:val="00CD4125"/>
    <w:rsid w:val="00CD41C8"/>
    <w:rsid w:val="00CD4250"/>
    <w:rsid w:val="00CD52C5"/>
    <w:rsid w:val="00CD615A"/>
    <w:rsid w:val="00CD7032"/>
    <w:rsid w:val="00CD7CE1"/>
    <w:rsid w:val="00CE1621"/>
    <w:rsid w:val="00CE1EB7"/>
    <w:rsid w:val="00CE2E9B"/>
    <w:rsid w:val="00CE3A5D"/>
    <w:rsid w:val="00CE3EF0"/>
    <w:rsid w:val="00CE4F4A"/>
    <w:rsid w:val="00CE5520"/>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206"/>
    <w:rsid w:val="00D14689"/>
    <w:rsid w:val="00D14CFC"/>
    <w:rsid w:val="00D15478"/>
    <w:rsid w:val="00D15AD9"/>
    <w:rsid w:val="00D17669"/>
    <w:rsid w:val="00D22602"/>
    <w:rsid w:val="00D2575E"/>
    <w:rsid w:val="00D311F6"/>
    <w:rsid w:val="00D3171B"/>
    <w:rsid w:val="00D320B6"/>
    <w:rsid w:val="00D3448D"/>
    <w:rsid w:val="00D35020"/>
    <w:rsid w:val="00D353CF"/>
    <w:rsid w:val="00D357D3"/>
    <w:rsid w:val="00D362E7"/>
    <w:rsid w:val="00D403DD"/>
    <w:rsid w:val="00D417CF"/>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A22"/>
    <w:rsid w:val="00D70C15"/>
    <w:rsid w:val="00D72DFB"/>
    <w:rsid w:val="00D73F25"/>
    <w:rsid w:val="00D7482D"/>
    <w:rsid w:val="00D74C82"/>
    <w:rsid w:val="00D74D9C"/>
    <w:rsid w:val="00D75245"/>
    <w:rsid w:val="00D755BF"/>
    <w:rsid w:val="00D767B8"/>
    <w:rsid w:val="00D816A7"/>
    <w:rsid w:val="00D81D05"/>
    <w:rsid w:val="00D84595"/>
    <w:rsid w:val="00D84BAE"/>
    <w:rsid w:val="00D85FBB"/>
    <w:rsid w:val="00D86BDA"/>
    <w:rsid w:val="00D87455"/>
    <w:rsid w:val="00D87804"/>
    <w:rsid w:val="00D91B20"/>
    <w:rsid w:val="00D91F81"/>
    <w:rsid w:val="00D92B81"/>
    <w:rsid w:val="00D96324"/>
    <w:rsid w:val="00D97E9A"/>
    <w:rsid w:val="00DA38D6"/>
    <w:rsid w:val="00DA45FC"/>
    <w:rsid w:val="00DA651A"/>
    <w:rsid w:val="00DB1BC3"/>
    <w:rsid w:val="00DB2753"/>
    <w:rsid w:val="00DB49AD"/>
    <w:rsid w:val="00DB4C84"/>
    <w:rsid w:val="00DB65C9"/>
    <w:rsid w:val="00DB6E2D"/>
    <w:rsid w:val="00DB7F24"/>
    <w:rsid w:val="00DC0940"/>
    <w:rsid w:val="00DC14FD"/>
    <w:rsid w:val="00DC4C32"/>
    <w:rsid w:val="00DC5065"/>
    <w:rsid w:val="00DC6E5D"/>
    <w:rsid w:val="00DC7DE9"/>
    <w:rsid w:val="00DD1960"/>
    <w:rsid w:val="00DD28BE"/>
    <w:rsid w:val="00DD2CDB"/>
    <w:rsid w:val="00DD3108"/>
    <w:rsid w:val="00DD4539"/>
    <w:rsid w:val="00DD610F"/>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C56"/>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2AE"/>
    <w:rsid w:val="00E43F67"/>
    <w:rsid w:val="00E453F2"/>
    <w:rsid w:val="00E45AD8"/>
    <w:rsid w:val="00E5235B"/>
    <w:rsid w:val="00E53FCD"/>
    <w:rsid w:val="00E53FEF"/>
    <w:rsid w:val="00E559D1"/>
    <w:rsid w:val="00E57A98"/>
    <w:rsid w:val="00E6117F"/>
    <w:rsid w:val="00E618F6"/>
    <w:rsid w:val="00E61CC7"/>
    <w:rsid w:val="00E62D11"/>
    <w:rsid w:val="00E63457"/>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0F37"/>
    <w:rsid w:val="00E819FC"/>
    <w:rsid w:val="00E84C3F"/>
    <w:rsid w:val="00E85A45"/>
    <w:rsid w:val="00E87321"/>
    <w:rsid w:val="00E91462"/>
    <w:rsid w:val="00E92E9D"/>
    <w:rsid w:val="00E92EE5"/>
    <w:rsid w:val="00E92F97"/>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1B3F"/>
    <w:rsid w:val="00EC2B30"/>
    <w:rsid w:val="00EC333F"/>
    <w:rsid w:val="00EC525A"/>
    <w:rsid w:val="00EC563B"/>
    <w:rsid w:val="00EC6DE7"/>
    <w:rsid w:val="00EC7CF2"/>
    <w:rsid w:val="00EE0F22"/>
    <w:rsid w:val="00EE128C"/>
    <w:rsid w:val="00EE56AB"/>
    <w:rsid w:val="00EE5A1C"/>
    <w:rsid w:val="00EE7A61"/>
    <w:rsid w:val="00EF28BB"/>
    <w:rsid w:val="00EF2C51"/>
    <w:rsid w:val="00EF3BB5"/>
    <w:rsid w:val="00EF5B01"/>
    <w:rsid w:val="00EF5BDF"/>
    <w:rsid w:val="00EF7443"/>
    <w:rsid w:val="00EF79E4"/>
    <w:rsid w:val="00EF7A00"/>
    <w:rsid w:val="00F00701"/>
    <w:rsid w:val="00F00D03"/>
    <w:rsid w:val="00F015A3"/>
    <w:rsid w:val="00F01E7E"/>
    <w:rsid w:val="00F039F2"/>
    <w:rsid w:val="00F06C3C"/>
    <w:rsid w:val="00F103ED"/>
    <w:rsid w:val="00F10649"/>
    <w:rsid w:val="00F12C72"/>
    <w:rsid w:val="00F14429"/>
    <w:rsid w:val="00F157CF"/>
    <w:rsid w:val="00F15A99"/>
    <w:rsid w:val="00F15F92"/>
    <w:rsid w:val="00F165A6"/>
    <w:rsid w:val="00F20212"/>
    <w:rsid w:val="00F2082A"/>
    <w:rsid w:val="00F23786"/>
    <w:rsid w:val="00F25704"/>
    <w:rsid w:val="00F27374"/>
    <w:rsid w:val="00F2764A"/>
    <w:rsid w:val="00F32833"/>
    <w:rsid w:val="00F34398"/>
    <w:rsid w:val="00F34551"/>
    <w:rsid w:val="00F35F88"/>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2341"/>
    <w:rsid w:val="00F84AC8"/>
    <w:rsid w:val="00F856C8"/>
    <w:rsid w:val="00F85BBD"/>
    <w:rsid w:val="00F87087"/>
    <w:rsid w:val="00F87755"/>
    <w:rsid w:val="00F87B0F"/>
    <w:rsid w:val="00F87B5F"/>
    <w:rsid w:val="00F90096"/>
    <w:rsid w:val="00F91A9A"/>
    <w:rsid w:val="00F96420"/>
    <w:rsid w:val="00F970F8"/>
    <w:rsid w:val="00F9720A"/>
    <w:rsid w:val="00FA1FC3"/>
    <w:rsid w:val="00FA2C1F"/>
    <w:rsid w:val="00FA4DDD"/>
    <w:rsid w:val="00FA545D"/>
    <w:rsid w:val="00FA5BF2"/>
    <w:rsid w:val="00FB0788"/>
    <w:rsid w:val="00FB23DC"/>
    <w:rsid w:val="00FB259B"/>
    <w:rsid w:val="00FB29A3"/>
    <w:rsid w:val="00FB3BB5"/>
    <w:rsid w:val="00FB3E4D"/>
    <w:rsid w:val="00FB5BCE"/>
    <w:rsid w:val="00FB5E60"/>
    <w:rsid w:val="00FB7466"/>
    <w:rsid w:val="00FB7616"/>
    <w:rsid w:val="00FC00BB"/>
    <w:rsid w:val="00FC2A9C"/>
    <w:rsid w:val="00FC39D8"/>
    <w:rsid w:val="00FC51F3"/>
    <w:rsid w:val="00FC5F57"/>
    <w:rsid w:val="00FC63C0"/>
    <w:rsid w:val="00FC6477"/>
    <w:rsid w:val="00FC6C3E"/>
    <w:rsid w:val="00FD1219"/>
    <w:rsid w:val="00FD17A3"/>
    <w:rsid w:val="00FD1AFB"/>
    <w:rsid w:val="00FD2AA2"/>
    <w:rsid w:val="00FD446F"/>
    <w:rsid w:val="00FD6C5F"/>
    <w:rsid w:val="00FD754A"/>
    <w:rsid w:val="00FD7ADD"/>
    <w:rsid w:val="00FE0CD1"/>
    <w:rsid w:val="00FE2E18"/>
    <w:rsid w:val="00FE2E26"/>
    <w:rsid w:val="00FE365A"/>
    <w:rsid w:val="00FE4242"/>
    <w:rsid w:val="00FF01CD"/>
    <w:rsid w:val="00FF0770"/>
    <w:rsid w:val="00FF1D42"/>
    <w:rsid w:val="00FF2305"/>
    <w:rsid w:val="00FF2349"/>
    <w:rsid w:val="00FF3DB7"/>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5"/>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Block Text"/>
    <w:basedOn w:val="a1"/>
    <w:unhideWhenUsed/>
    <w:rsid w:val="00D14206"/>
    <w:pPr>
      <w:ind w:left="1440" w:right="715"/>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98959">
      <w:bodyDiv w:val="1"/>
      <w:marLeft w:val="0"/>
      <w:marRight w:val="0"/>
      <w:marTop w:val="0"/>
      <w:marBottom w:val="0"/>
      <w:divBdr>
        <w:top w:val="none" w:sz="0" w:space="0" w:color="auto"/>
        <w:left w:val="none" w:sz="0" w:space="0" w:color="auto"/>
        <w:bottom w:val="none" w:sz="0" w:space="0" w:color="auto"/>
        <w:right w:val="none" w:sz="0" w:space="0" w:color="auto"/>
      </w:divBdr>
    </w:div>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366218848">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280331161">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8023740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0699/6411e005f539b666d6f360f202cb7b1c23fe27c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B26A2-018D-4D2E-881D-66990DC87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7</Pages>
  <Words>1922</Words>
  <Characters>16580</Characters>
  <Application>Microsoft Office Word</Application>
  <DocSecurity>0</DocSecurity>
  <Lines>138</Lines>
  <Paragraphs>36</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18466</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Булаева Антонина Вячеславовна</cp:lastModifiedBy>
  <cp:revision>371</cp:revision>
  <cp:lastPrinted>2025-04-24T05:19:00Z</cp:lastPrinted>
  <dcterms:created xsi:type="dcterms:W3CDTF">2020-11-02T09:33:00Z</dcterms:created>
  <dcterms:modified xsi:type="dcterms:W3CDTF">2025-04-24T05:30:00Z</dcterms:modified>
</cp:coreProperties>
</file>